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8CB" w:rsidRDefault="006459DF" w:rsidP="007568CB">
      <w:pPr>
        <w:pStyle w:val="a3"/>
        <w:spacing w:before="0" w:beforeAutospacing="0" w:after="0" w:afterAutospacing="0"/>
        <w:jc w:val="center"/>
        <w:rPr>
          <w:b/>
          <w:lang w:val="uk-UA"/>
        </w:rPr>
      </w:pPr>
      <w:r w:rsidRPr="006459DF">
        <w:rPr>
          <w:b/>
          <w:lang w:val="uk-UA"/>
        </w:rPr>
        <w:t>СТВОРЕННЯ СИТУАЦІЇ УСПІХУ НА УРОЦІ ЯК НЕОБХІДНА УМОВА</w:t>
      </w:r>
    </w:p>
    <w:p w:rsidR="007568CB" w:rsidRPr="007568CB" w:rsidRDefault="006459DF" w:rsidP="007568CB">
      <w:pPr>
        <w:pStyle w:val="a3"/>
        <w:spacing w:before="0" w:beforeAutospacing="0" w:after="0" w:afterAutospacing="0"/>
        <w:jc w:val="center"/>
        <w:rPr>
          <w:b/>
          <w:bCs/>
          <w:lang w:val="uk-UA"/>
        </w:rPr>
      </w:pPr>
      <w:r w:rsidRPr="006459DF">
        <w:rPr>
          <w:b/>
          <w:lang w:val="uk-UA"/>
        </w:rPr>
        <w:t>ПРОЦЕСУ НАВЧАННЯ ШКОЛЯРА</w:t>
      </w:r>
      <w:r w:rsidR="005C150B" w:rsidRPr="005C150B">
        <w:rPr>
          <w:lang w:val="uk-UA"/>
        </w:rPr>
        <w:br/>
      </w:r>
      <w:r w:rsidR="007568CB" w:rsidRPr="007568CB">
        <w:rPr>
          <w:b/>
          <w:bCs/>
          <w:lang w:val="uk-UA"/>
        </w:rPr>
        <w:t>(виступ на педраді)</w:t>
      </w:r>
    </w:p>
    <w:p w:rsidR="007568CB" w:rsidRDefault="007568CB" w:rsidP="007568CB">
      <w:pPr>
        <w:pStyle w:val="a3"/>
        <w:spacing w:before="0" w:beforeAutospacing="0" w:after="0" w:afterAutospacing="0"/>
        <w:jc w:val="center"/>
        <w:rPr>
          <w:b/>
          <w:bCs/>
          <w:i/>
          <w:lang w:val="uk-UA"/>
        </w:rPr>
      </w:pPr>
    </w:p>
    <w:p w:rsidR="007568CB" w:rsidRPr="00465869" w:rsidRDefault="007568CB" w:rsidP="007568CB">
      <w:pPr>
        <w:pStyle w:val="a3"/>
        <w:spacing w:before="0" w:beforeAutospacing="0" w:after="0" w:afterAutospacing="0"/>
        <w:jc w:val="right"/>
        <w:rPr>
          <w:b/>
          <w:bCs/>
          <w:i/>
          <w:lang w:val="uk-UA"/>
        </w:rPr>
      </w:pPr>
      <w:r w:rsidRPr="00465869">
        <w:rPr>
          <w:b/>
          <w:bCs/>
          <w:i/>
          <w:lang w:val="uk-UA"/>
        </w:rPr>
        <w:t xml:space="preserve">Перепелиця Т.О., заступник директора </w:t>
      </w:r>
    </w:p>
    <w:p w:rsidR="007568CB" w:rsidRPr="00465869" w:rsidRDefault="007568CB" w:rsidP="007568CB">
      <w:pPr>
        <w:pStyle w:val="a3"/>
        <w:spacing w:before="0" w:beforeAutospacing="0" w:after="0" w:afterAutospacing="0"/>
        <w:jc w:val="right"/>
        <w:rPr>
          <w:b/>
          <w:bCs/>
          <w:i/>
          <w:lang w:val="uk-UA"/>
        </w:rPr>
      </w:pPr>
      <w:r w:rsidRPr="00465869">
        <w:rPr>
          <w:b/>
          <w:bCs/>
          <w:i/>
          <w:lang w:val="uk-UA"/>
        </w:rPr>
        <w:t xml:space="preserve">з навчально-виховної роботи Комунального закладу освіти </w:t>
      </w:r>
    </w:p>
    <w:p w:rsidR="007568CB" w:rsidRPr="00465869" w:rsidRDefault="007568CB" w:rsidP="007568CB">
      <w:pPr>
        <w:pStyle w:val="a3"/>
        <w:spacing w:before="0" w:beforeAutospacing="0" w:after="0" w:afterAutospacing="0"/>
        <w:jc w:val="right"/>
        <w:rPr>
          <w:i/>
          <w:lang w:val="uk-UA"/>
        </w:rPr>
      </w:pPr>
      <w:r w:rsidRPr="00465869">
        <w:rPr>
          <w:b/>
          <w:bCs/>
          <w:i/>
          <w:lang w:val="uk-UA"/>
        </w:rPr>
        <w:t>«Фінансово-економічний ліцей» Дніпровської міської ради</w:t>
      </w:r>
    </w:p>
    <w:p w:rsidR="008B36F9" w:rsidRDefault="008B36F9" w:rsidP="00D95A9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 Вступ</w:t>
      </w:r>
    </w:p>
    <w:p w:rsidR="008B36F9" w:rsidRPr="007B2737" w:rsidRDefault="008B36F9" w:rsidP="00D95A96">
      <w:pPr>
        <w:spacing w:after="0" w:line="240" w:lineRule="auto"/>
        <w:ind w:firstLine="708"/>
        <w:jc w:val="both"/>
        <w:rPr>
          <w:rFonts w:ascii="Times New Roman" w:eastAsia="Times New Roman" w:hAnsi="Times New Roman" w:cs="Times New Roman"/>
          <w:sz w:val="24"/>
          <w:szCs w:val="24"/>
          <w:lang w:val="uk-UA"/>
        </w:rPr>
      </w:pPr>
      <w:r w:rsidRPr="007B2737">
        <w:rPr>
          <w:rFonts w:ascii="Times New Roman" w:eastAsia="Times New Roman" w:hAnsi="Times New Roman" w:cs="Times New Roman"/>
          <w:sz w:val="24"/>
          <w:szCs w:val="24"/>
          <w:lang w:val="uk-UA"/>
        </w:rPr>
        <w:t xml:space="preserve">У наші дні так багато говорять про успіх, що вже ні в кого не виникає сумнівів у тому, що бути успішним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одна</w:t>
      </w:r>
      <w:r>
        <w:rPr>
          <w:rFonts w:ascii="Times New Roman" w:eastAsia="Times New Roman" w:hAnsi="Times New Roman" w:cs="Times New Roman"/>
          <w:sz w:val="24"/>
          <w:szCs w:val="24"/>
          <w:lang w:val="uk-UA"/>
        </w:rPr>
        <w:t xml:space="preserve"> </w:t>
      </w:r>
      <w:r w:rsidRPr="007B2737">
        <w:rPr>
          <w:rFonts w:ascii="Times New Roman" w:eastAsia="Times New Roman" w:hAnsi="Times New Roman" w:cs="Times New Roman"/>
          <w:sz w:val="24"/>
          <w:szCs w:val="24"/>
          <w:lang w:val="uk-UA"/>
        </w:rPr>
        <w:t>з головних людських цілей і велике благо. Діти, швидко вникаючи в суть речей, також переймають і сучасні цінності. Однак часто це відбувається в спотвореному варіанті, і в результаті ми часто бачимо хлопчиків, які не вміють справлятися з поразкою, і дівчаток, які перебувають у гонитві за успішністю.</w:t>
      </w:r>
    </w:p>
    <w:p w:rsidR="008B36F9" w:rsidRPr="007B2737" w:rsidRDefault="008B36F9" w:rsidP="00D95A96">
      <w:pPr>
        <w:spacing w:after="0" w:line="240" w:lineRule="auto"/>
        <w:ind w:firstLine="708"/>
        <w:jc w:val="both"/>
        <w:rPr>
          <w:rFonts w:ascii="Times New Roman" w:eastAsia="Times New Roman" w:hAnsi="Times New Roman" w:cs="Times New Roman"/>
          <w:sz w:val="24"/>
          <w:szCs w:val="24"/>
          <w:lang w:val="uk-UA"/>
        </w:rPr>
      </w:pPr>
      <w:r w:rsidRPr="007B2737">
        <w:rPr>
          <w:rFonts w:ascii="Times New Roman" w:eastAsia="Times New Roman" w:hAnsi="Times New Roman" w:cs="Times New Roman"/>
          <w:sz w:val="24"/>
          <w:szCs w:val="24"/>
          <w:lang w:val="uk-UA"/>
        </w:rPr>
        <w:t>Давайте з’ясовувати, що таке насправді успіх і як до нього готувати дітей.</w:t>
      </w:r>
    </w:p>
    <w:p w:rsidR="008B36F9" w:rsidRPr="007B2737" w:rsidRDefault="008B36F9" w:rsidP="00D95A96">
      <w:pPr>
        <w:spacing w:after="0" w:line="240" w:lineRule="auto"/>
        <w:ind w:firstLine="708"/>
        <w:jc w:val="both"/>
        <w:rPr>
          <w:rFonts w:ascii="Times New Roman" w:eastAsia="Times New Roman" w:hAnsi="Times New Roman" w:cs="Times New Roman"/>
          <w:sz w:val="24"/>
          <w:szCs w:val="24"/>
          <w:lang w:val="uk-UA"/>
        </w:rPr>
      </w:pPr>
      <w:r w:rsidRPr="007B2737">
        <w:rPr>
          <w:rFonts w:ascii="Times New Roman" w:eastAsia="Times New Roman" w:hAnsi="Times New Roman" w:cs="Times New Roman"/>
          <w:sz w:val="24"/>
          <w:szCs w:val="24"/>
          <w:lang w:val="uk-UA"/>
        </w:rPr>
        <w:t xml:space="preserve">Поняття «успіх» стало модним у побуті не так давно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у другій половині 20 століття, коли суспільство переходило від військових категорій до понять «особистого», «приватного», «кращого». Світ війни поступився місцем світу конкуренції: щоб бути першим, тепер необхідно було проявляти кмітливість, думати про інших, пропонувати нестандартні рішення, набирати сильну команду й управляти не силою, а розумом і хар</w:t>
      </w:r>
      <w:bookmarkStart w:id="0" w:name="_GoBack"/>
      <w:bookmarkEnd w:id="0"/>
      <w:r w:rsidRPr="007B2737">
        <w:rPr>
          <w:rFonts w:ascii="Times New Roman" w:eastAsia="Times New Roman" w:hAnsi="Times New Roman" w:cs="Times New Roman"/>
          <w:sz w:val="24"/>
          <w:szCs w:val="24"/>
          <w:lang w:val="uk-UA"/>
        </w:rPr>
        <w:t xml:space="preserve">измою. З необхідних якостей для успіху вперед вийшли лідерські, комунікативні та розумові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адже потрібно було постійно вчитися й розвиватися, щоб не втратити позиції. Поступово орієнтованість на успіх перейшла й у програму школи, з'явилися спецкурси з лідерства, проектна діяльність, заняття, які розвивають креативність і здатність гнучко мислити.</w:t>
      </w:r>
    </w:p>
    <w:p w:rsidR="008B36F9" w:rsidRDefault="008B36F9" w:rsidP="00D95A96">
      <w:pPr>
        <w:spacing w:after="0" w:line="240" w:lineRule="auto"/>
        <w:ind w:firstLine="708"/>
        <w:jc w:val="both"/>
        <w:rPr>
          <w:rFonts w:ascii="Times New Roman" w:eastAsia="Times New Roman" w:hAnsi="Times New Roman" w:cs="Times New Roman"/>
          <w:sz w:val="24"/>
          <w:szCs w:val="24"/>
          <w:lang w:val="uk-UA"/>
        </w:rPr>
      </w:pPr>
      <w:r w:rsidRPr="007B2737">
        <w:rPr>
          <w:rFonts w:ascii="Times New Roman" w:eastAsia="Times New Roman" w:hAnsi="Times New Roman" w:cs="Times New Roman"/>
          <w:sz w:val="24"/>
          <w:szCs w:val="24"/>
          <w:lang w:val="uk-UA"/>
        </w:rPr>
        <w:t xml:space="preserve">Які думки й уявлення дітей про успіх? </w:t>
      </w:r>
    </w:p>
    <w:p w:rsidR="008B36F9" w:rsidRDefault="008B36F9" w:rsidP="00D95A96">
      <w:pPr>
        <w:spacing w:after="0" w:line="240" w:lineRule="auto"/>
        <w:ind w:firstLine="708"/>
        <w:jc w:val="both"/>
        <w:rPr>
          <w:rFonts w:ascii="Times New Roman" w:eastAsia="Times New Roman" w:hAnsi="Times New Roman" w:cs="Times New Roman"/>
          <w:i/>
          <w:sz w:val="24"/>
          <w:szCs w:val="24"/>
          <w:lang w:val="uk-UA"/>
        </w:rPr>
      </w:pPr>
      <w:r>
        <w:rPr>
          <w:rFonts w:ascii="Times New Roman" w:eastAsia="Times New Roman" w:hAnsi="Times New Roman" w:cs="Times New Roman"/>
          <w:sz w:val="24"/>
          <w:szCs w:val="24"/>
          <w:lang w:val="uk-UA"/>
        </w:rPr>
        <w:t xml:space="preserve">Результати опитування ліцеїстів </w:t>
      </w:r>
      <w:r w:rsidRPr="008D11AC">
        <w:rPr>
          <w:rFonts w:ascii="Times New Roman" w:eastAsia="Times New Roman" w:hAnsi="Times New Roman" w:cs="Times New Roman"/>
          <w:i/>
          <w:sz w:val="24"/>
          <w:szCs w:val="24"/>
          <w:lang w:val="uk-UA"/>
        </w:rPr>
        <w:t>(Що значить для тебе бути успішним?):</w:t>
      </w:r>
    </w:p>
    <w:p w:rsidR="008B36F9" w:rsidRDefault="008B36F9" w:rsidP="00D95A96">
      <w:pPr>
        <w:spacing w:after="0" w:line="240" w:lineRule="auto"/>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i/>
          <w:sz w:val="24"/>
          <w:szCs w:val="24"/>
          <w:lang w:val="uk-UA"/>
        </w:rPr>
        <w:t xml:space="preserve">СЛАЙД 2 </w:t>
      </w:r>
    </w:p>
    <w:p w:rsidR="008B36F9" w:rsidRPr="007B2737" w:rsidRDefault="008B36F9" w:rsidP="00D95A96">
      <w:pPr>
        <w:spacing w:after="0" w:line="240" w:lineRule="auto"/>
        <w:ind w:firstLine="708"/>
        <w:jc w:val="both"/>
        <w:rPr>
          <w:rFonts w:ascii="Times New Roman" w:eastAsia="Times New Roman" w:hAnsi="Times New Roman" w:cs="Times New Roman"/>
          <w:sz w:val="24"/>
          <w:szCs w:val="24"/>
          <w:lang w:val="uk-UA"/>
        </w:rPr>
      </w:pPr>
      <w:r w:rsidRPr="007B2737">
        <w:rPr>
          <w:rFonts w:ascii="Times New Roman" w:eastAsia="Times New Roman" w:hAnsi="Times New Roman" w:cs="Times New Roman"/>
          <w:sz w:val="24"/>
          <w:szCs w:val="24"/>
          <w:lang w:val="uk-UA"/>
        </w:rPr>
        <w:t>У більшості випадків це певні матеріальні цінності або позиції, при здобутті яких дитина, на її думку, увійде в ранг успішних. Новий модний ґаджет або призначення на роль лідера. Перемогти в шкільному змаганні або завоювати увагу крутого хлопця / дівчини. У підлітковому віці шляхи успіху черпаються з соцмереж, молоді</w:t>
      </w:r>
      <w:r>
        <w:rPr>
          <w:rFonts w:ascii="Times New Roman" w:eastAsia="Times New Roman" w:hAnsi="Times New Roman" w:cs="Times New Roman"/>
          <w:sz w:val="24"/>
          <w:szCs w:val="24"/>
          <w:lang w:val="uk-UA"/>
        </w:rPr>
        <w:t xml:space="preserve">жних трендів, реклами, моди. </w:t>
      </w:r>
      <w:r w:rsidRPr="007B2737">
        <w:rPr>
          <w:rFonts w:ascii="Times New Roman" w:eastAsia="Times New Roman" w:hAnsi="Times New Roman" w:cs="Times New Roman"/>
          <w:sz w:val="24"/>
          <w:szCs w:val="24"/>
          <w:lang w:val="uk-UA"/>
        </w:rPr>
        <w:t xml:space="preserve">Те, що користується популярністю, що вважається цінним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це критерій успіху. «Якщо я досягну цього, я буду успішний»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думає підліток і докладає зусиль для реалізації поставлених цілей.</w:t>
      </w:r>
    </w:p>
    <w:p w:rsidR="008B36F9" w:rsidRPr="007B2737" w:rsidRDefault="008B36F9" w:rsidP="00D95A96">
      <w:pPr>
        <w:spacing w:after="0" w:line="240" w:lineRule="auto"/>
        <w:ind w:firstLine="708"/>
        <w:jc w:val="both"/>
        <w:rPr>
          <w:rFonts w:ascii="Times New Roman" w:eastAsia="Times New Roman" w:hAnsi="Times New Roman" w:cs="Times New Roman"/>
          <w:sz w:val="24"/>
          <w:szCs w:val="24"/>
          <w:lang w:val="uk-UA"/>
        </w:rPr>
      </w:pPr>
      <w:r w:rsidRPr="007B2737">
        <w:rPr>
          <w:rFonts w:ascii="Times New Roman" w:eastAsia="Times New Roman" w:hAnsi="Times New Roman" w:cs="Times New Roman"/>
          <w:sz w:val="24"/>
          <w:szCs w:val="24"/>
          <w:lang w:val="uk-UA"/>
        </w:rPr>
        <w:t xml:space="preserve">У цьому немає нічого поганого, але в самій постановці питання криється велика загроза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загроза самооцінці, позитивному ставленню до життя, відповідальності та наполегливості. Окреслюючи собі зовнішні цілі (такі, які продиктовані зовнішніми джерелами, а не засновані на особистісних особливостях і рішеннях), підліток розвиває в собі зовнішню мотивацію, основна місія якої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не впасти в бруд обличчям перед іншими. З таким настроєм будь-яка поразка здається катастрофою, опановують емоції сорому й почуття провини, знижується почуття власної гідності, ускладнюються комунікації.</w:t>
      </w:r>
    </w:p>
    <w:p w:rsidR="008B36F9" w:rsidRDefault="008B36F9" w:rsidP="00D95A96">
      <w:pPr>
        <w:spacing w:after="0" w:line="240" w:lineRule="auto"/>
        <w:ind w:firstLine="708"/>
        <w:jc w:val="both"/>
        <w:rPr>
          <w:rFonts w:ascii="Times New Roman" w:eastAsia="Times New Roman" w:hAnsi="Times New Roman" w:cs="Times New Roman"/>
          <w:sz w:val="24"/>
          <w:szCs w:val="24"/>
          <w:lang w:val="uk-UA"/>
        </w:rPr>
      </w:pPr>
      <w:r w:rsidRPr="007B2737">
        <w:rPr>
          <w:rFonts w:ascii="Times New Roman" w:eastAsia="Times New Roman" w:hAnsi="Times New Roman" w:cs="Times New Roman"/>
          <w:sz w:val="24"/>
          <w:szCs w:val="24"/>
          <w:lang w:val="uk-UA"/>
        </w:rPr>
        <w:t>Уся хитрість успіху полягає в тому, що кінцевою його метою є не отримані блага й не слава, а образ «Я», сильний, удосконалений і гармонійний. Щоб досягти успіху, не варто ставити запитання «Що я хочу отримати в кінці?»</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Успішна людина ставить собі запитання «Яким я хочу бути в результаті?». І саме до наміченого образу йде. А всі супутні досягнення  благополуччя, вплив, популярність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це щаблі на шляху до себе.</w:t>
      </w:r>
    </w:p>
    <w:p w:rsidR="008B36F9" w:rsidRPr="00E8706C" w:rsidRDefault="008B36F9" w:rsidP="00D95A96">
      <w:pPr>
        <w:spacing w:after="0" w:line="240" w:lineRule="auto"/>
        <w:ind w:firstLine="708"/>
        <w:jc w:val="both"/>
        <w:rPr>
          <w:rFonts w:ascii="Times New Roman" w:eastAsia="Times New Roman" w:hAnsi="Times New Roman" w:cs="Times New Roman"/>
          <w:i/>
          <w:sz w:val="24"/>
          <w:szCs w:val="24"/>
          <w:lang w:val="uk-UA"/>
        </w:rPr>
      </w:pPr>
      <w:r w:rsidRPr="00E8706C">
        <w:rPr>
          <w:rFonts w:ascii="Times New Roman" w:eastAsia="Times New Roman" w:hAnsi="Times New Roman" w:cs="Times New Roman"/>
          <w:i/>
          <w:sz w:val="24"/>
          <w:szCs w:val="24"/>
          <w:lang w:val="uk-UA"/>
        </w:rPr>
        <w:t>СЛАЙД 3</w:t>
      </w:r>
    </w:p>
    <w:p w:rsidR="008B36F9" w:rsidRPr="007B2737" w:rsidRDefault="008B36F9" w:rsidP="00D95A96">
      <w:pPr>
        <w:spacing w:after="0" w:line="240" w:lineRule="auto"/>
        <w:ind w:firstLine="708"/>
        <w:jc w:val="both"/>
        <w:rPr>
          <w:rFonts w:ascii="Times New Roman" w:eastAsia="Times New Roman" w:hAnsi="Times New Roman" w:cs="Times New Roman"/>
          <w:sz w:val="24"/>
          <w:szCs w:val="24"/>
          <w:lang w:val="uk-UA"/>
        </w:rPr>
      </w:pPr>
      <w:r w:rsidRPr="007B2737">
        <w:rPr>
          <w:rFonts w:ascii="Times New Roman" w:eastAsia="Times New Roman" w:hAnsi="Times New Roman" w:cs="Times New Roman"/>
          <w:sz w:val="24"/>
          <w:szCs w:val="24"/>
          <w:lang w:val="uk-UA"/>
        </w:rPr>
        <w:t xml:space="preserve">Каті й Марійці по 15 років, вони подруги. Що хоче Катя на даному етапі життя? Вейкборд, піти на концерт Мадонни й виїхати вчитися в Лондон. Вейкборд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це круто й екстремально, на концерт ідуть друзі, а Лондон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це атмосферно, там цікаве суспільство й багато можливостей. Які цілі ставить Марійка? Навчитися грати на гітарі, поїхати на стажування в Німеччину, стати справжнім режисером. Гітара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тому що подобається співати, Німеччина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тому що цінний досвід роботи, спілкування й життя без батьків, а режисером Марійка вирішила стати, тому що любить мистецтво, хоче творити та впливати на світогляд </w:t>
      </w:r>
      <w:r w:rsidRPr="007B2737">
        <w:rPr>
          <w:rFonts w:ascii="Times New Roman" w:eastAsia="Times New Roman" w:hAnsi="Times New Roman" w:cs="Times New Roman"/>
          <w:sz w:val="24"/>
          <w:szCs w:val="24"/>
          <w:lang w:val="uk-UA"/>
        </w:rPr>
        <w:lastRenderedPageBreak/>
        <w:t xml:space="preserve">людей. Хто з цих дівчат частіше буває в злагоді з собою, враховуючи, що в обох складний перехідний вік і болючі життєві питання? Якщо ми уважно проаналізуємо мету Каті й Марійки, то зауважимо, що Марійка визначає свої наміри зі свого «Я», з огляду на свої здібності, нахили, особистісні якості, прагне розвиватися й будувати себе. У Каті мета орієнтована на зовнішні блага, можливо, продиктовані модними впливами або фільмами. Якщо Катя не досягне задуманого, вона може розчаруватися та звинуватити в цьому життя, батьків або обставини. Якщо Марійка не досягне задуманого, вона засмутиться, але перегляне свої погляди й почне шукати альтернативні шляхи. Рух до себе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це найоптимальніший і найкоротший шлях досягнення успіху. Рух до зовнішніх цілей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це гарантія залежності від зовнішніх факторів і вразливість.</w:t>
      </w:r>
    </w:p>
    <w:p w:rsidR="008B36F9" w:rsidRDefault="008B36F9" w:rsidP="00D95A96">
      <w:pPr>
        <w:spacing w:after="0" w:line="240" w:lineRule="auto"/>
        <w:ind w:firstLine="708"/>
        <w:jc w:val="both"/>
        <w:rPr>
          <w:rFonts w:ascii="Times New Roman" w:eastAsia="Times New Roman" w:hAnsi="Times New Roman" w:cs="Times New Roman"/>
          <w:sz w:val="24"/>
          <w:szCs w:val="24"/>
          <w:lang w:val="uk-UA"/>
        </w:rPr>
      </w:pPr>
      <w:r w:rsidRPr="007B2737">
        <w:rPr>
          <w:rFonts w:ascii="Times New Roman" w:eastAsia="Times New Roman" w:hAnsi="Times New Roman" w:cs="Times New Roman"/>
          <w:sz w:val="24"/>
          <w:szCs w:val="24"/>
          <w:lang w:val="uk-UA"/>
        </w:rPr>
        <w:t xml:space="preserve">Що потрібно, щоб готувати дітей до успіху? Говорити з ними про них самих! Дослідити разом з ними їхні інтереси, емоції, стан, події, вибудовувати образ, орієнтуючись на сильні сторони й зони розвитку. Малювати разом з підлітком образ майбутнього та його самого в цьому майбутньому. І найголовніше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самим бути успішними батьками</w:t>
      </w:r>
      <w:r>
        <w:rPr>
          <w:rFonts w:ascii="Times New Roman" w:eastAsia="Times New Roman" w:hAnsi="Times New Roman" w:cs="Times New Roman"/>
          <w:sz w:val="24"/>
          <w:szCs w:val="24"/>
          <w:lang w:val="uk-UA"/>
        </w:rPr>
        <w:t xml:space="preserve"> (учителями)</w:t>
      </w:r>
      <w:r w:rsidRPr="007B2737">
        <w:rPr>
          <w:rFonts w:ascii="Times New Roman" w:eastAsia="Times New Roman" w:hAnsi="Times New Roman" w:cs="Times New Roman"/>
          <w:sz w:val="24"/>
          <w:szCs w:val="24"/>
          <w:lang w:val="uk-UA"/>
        </w:rPr>
        <w:t>, а це значить, ставити на перше місце саморозвиток, чесність з собою, визнавати свої слабкості й обмеження, застосовувати свої сильні сторони для загального благополуччя й цікавого проведення часу, позитивно ставитися до життя й до людей. Недарма вчені вже науково підтвердили, що вживання в побуті слів «світ», «успіх», «любов» привертають удачу, а слова «вина», «проблеми», «глухий кут» посилюють труднощі.</w:t>
      </w:r>
    </w:p>
    <w:p w:rsidR="008B36F9" w:rsidRPr="00E8706C" w:rsidRDefault="008B36F9" w:rsidP="00D95A96">
      <w:pPr>
        <w:spacing w:after="0" w:line="240" w:lineRule="auto"/>
        <w:ind w:firstLine="708"/>
        <w:jc w:val="both"/>
        <w:rPr>
          <w:rFonts w:ascii="Times New Roman" w:eastAsia="Times New Roman" w:hAnsi="Times New Roman" w:cs="Times New Roman"/>
          <w:i/>
          <w:sz w:val="24"/>
          <w:szCs w:val="24"/>
          <w:lang w:val="uk-UA"/>
        </w:rPr>
      </w:pPr>
      <w:r w:rsidRPr="00E8706C">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4</w:t>
      </w:r>
    </w:p>
    <w:p w:rsidR="008B36F9" w:rsidRDefault="008B36F9" w:rsidP="00D95A96">
      <w:pPr>
        <w:spacing w:after="0" w:line="240" w:lineRule="auto"/>
        <w:ind w:firstLine="708"/>
        <w:jc w:val="both"/>
        <w:rPr>
          <w:rFonts w:ascii="Times New Roman" w:eastAsia="Times New Roman" w:hAnsi="Times New Roman" w:cs="Times New Roman"/>
          <w:sz w:val="24"/>
          <w:szCs w:val="24"/>
          <w:lang w:val="uk-UA"/>
        </w:rPr>
      </w:pPr>
      <w:r w:rsidRPr="007B2737">
        <w:rPr>
          <w:rFonts w:ascii="Times New Roman" w:eastAsia="Times New Roman" w:hAnsi="Times New Roman" w:cs="Times New Roman"/>
          <w:sz w:val="24"/>
          <w:szCs w:val="24"/>
          <w:lang w:val="uk-UA"/>
        </w:rPr>
        <w:t xml:space="preserve">Східні мудреці кажуть: «Найголовніша життєва перемога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це</w:t>
      </w:r>
      <w:r>
        <w:rPr>
          <w:rFonts w:ascii="Times New Roman" w:eastAsia="Times New Roman" w:hAnsi="Times New Roman" w:cs="Times New Roman"/>
          <w:sz w:val="24"/>
          <w:szCs w:val="24"/>
          <w:lang w:val="uk-UA"/>
        </w:rPr>
        <w:t xml:space="preserve"> </w:t>
      </w:r>
      <w:r w:rsidRPr="007B2737">
        <w:rPr>
          <w:rFonts w:ascii="Times New Roman" w:eastAsia="Times New Roman" w:hAnsi="Times New Roman" w:cs="Times New Roman"/>
          <w:sz w:val="24"/>
          <w:szCs w:val="24"/>
          <w:lang w:val="uk-UA"/>
        </w:rPr>
        <w:t>перемога над самим собою». Тому ми бажаємо вам щодня перемагати й бути прикладом для своїх дітей</w:t>
      </w:r>
      <w:r>
        <w:rPr>
          <w:rFonts w:ascii="Times New Roman" w:eastAsia="Times New Roman" w:hAnsi="Times New Roman" w:cs="Times New Roman"/>
          <w:sz w:val="24"/>
          <w:szCs w:val="24"/>
          <w:lang w:val="uk-UA"/>
        </w:rPr>
        <w:t xml:space="preserve"> (учнів)</w:t>
      </w:r>
      <w:r w:rsidRPr="007B2737">
        <w:rPr>
          <w:rFonts w:ascii="Times New Roman" w:eastAsia="Times New Roman" w:hAnsi="Times New Roman" w:cs="Times New Roman"/>
          <w:sz w:val="24"/>
          <w:szCs w:val="24"/>
          <w:lang w:val="uk-UA"/>
        </w:rPr>
        <w:t>, допомагати їм пізнавати себе й визначати свої особисті цілі, рухатися до своєї мрії й до свого успіху!</w:t>
      </w:r>
    </w:p>
    <w:p w:rsidR="008B36F9" w:rsidRPr="00E8706C" w:rsidRDefault="008B36F9" w:rsidP="00D95A96">
      <w:pPr>
        <w:spacing w:after="0" w:line="240" w:lineRule="auto"/>
        <w:ind w:firstLine="708"/>
        <w:jc w:val="both"/>
        <w:rPr>
          <w:rFonts w:ascii="Times New Roman" w:eastAsia="Times New Roman" w:hAnsi="Times New Roman" w:cs="Times New Roman"/>
          <w:i/>
          <w:sz w:val="24"/>
          <w:szCs w:val="24"/>
          <w:lang w:val="uk-UA"/>
        </w:rPr>
      </w:pPr>
      <w:r w:rsidRPr="00E8706C">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5</w:t>
      </w:r>
    </w:p>
    <w:p w:rsidR="008B36F9" w:rsidRDefault="008B36F9" w:rsidP="00D95A96">
      <w:pPr>
        <w:spacing w:after="0" w:line="240" w:lineRule="auto"/>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w:t>
      </w:r>
      <w:r w:rsidRPr="007B2737">
        <w:rPr>
          <w:rFonts w:ascii="Times New Roman" w:eastAsia="Times New Roman" w:hAnsi="Times New Roman" w:cs="Times New Roman"/>
          <w:sz w:val="24"/>
          <w:szCs w:val="24"/>
          <w:lang w:val="uk-UA"/>
        </w:rPr>
        <w:t xml:space="preserve">ажливо, щоб кожен тінейджер збагнув філософію успіху, пізнавши самого себе й розширивши власні можливості. Наша основна місія </w:t>
      </w:r>
      <w:r>
        <w:rPr>
          <w:rFonts w:ascii="Times New Roman" w:eastAsia="Times New Roman" w:hAnsi="Times New Roman" w:cs="Times New Roman"/>
          <w:sz w:val="24"/>
          <w:szCs w:val="24"/>
          <w:lang w:val="uk-UA"/>
        </w:rPr>
        <w:t>–</w:t>
      </w:r>
      <w:r w:rsidRPr="007B2737">
        <w:rPr>
          <w:rFonts w:ascii="Times New Roman" w:eastAsia="Times New Roman" w:hAnsi="Times New Roman" w:cs="Times New Roman"/>
          <w:sz w:val="24"/>
          <w:szCs w:val="24"/>
          <w:lang w:val="uk-UA"/>
        </w:rPr>
        <w:t xml:space="preserve"> не стільки навчити досягати успіху, скільки навчити успішно думати, творити та спілкуватися! Шлях до себе може й повинен проходити через помилки, емоції та труднощі. Важливо вміти з цим справлятися, знати як і навіщо!</w:t>
      </w:r>
    </w:p>
    <w:p w:rsidR="006459DF" w:rsidRDefault="006459DF" w:rsidP="00D95A96">
      <w:pPr>
        <w:spacing w:after="0" w:line="240" w:lineRule="auto"/>
        <w:jc w:val="center"/>
        <w:rPr>
          <w:rFonts w:ascii="Times New Roman" w:eastAsia="Times New Roman" w:hAnsi="Times New Roman" w:cs="Times New Roman"/>
          <w:sz w:val="24"/>
          <w:szCs w:val="24"/>
          <w:lang w:val="uk-UA"/>
        </w:rPr>
      </w:pPr>
    </w:p>
    <w:p w:rsidR="009652EF" w:rsidRPr="009652EF" w:rsidRDefault="008B36F9" w:rsidP="00D95A96">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w:t>
      </w:r>
      <w:r w:rsidR="009652EF" w:rsidRPr="009652EF">
        <w:rPr>
          <w:rFonts w:ascii="Times New Roman" w:eastAsia="Times New Roman" w:hAnsi="Times New Roman" w:cs="Times New Roman"/>
          <w:sz w:val="24"/>
          <w:szCs w:val="24"/>
          <w:lang w:val="uk-UA"/>
        </w:rPr>
        <w:t>І</w:t>
      </w:r>
      <w:r w:rsidR="009652EF">
        <w:rPr>
          <w:rFonts w:ascii="Times New Roman" w:eastAsia="Times New Roman" w:hAnsi="Times New Roman" w:cs="Times New Roman"/>
          <w:sz w:val="24"/>
          <w:szCs w:val="24"/>
          <w:lang w:val="uk-UA"/>
        </w:rPr>
        <w:t>.</w:t>
      </w:r>
      <w:r w:rsidR="009652EF" w:rsidRPr="009652EF">
        <w:rPr>
          <w:rFonts w:ascii="Times New Roman" w:eastAsia="Times New Roman" w:hAnsi="Times New Roman" w:cs="Times New Roman"/>
          <w:sz w:val="24"/>
          <w:szCs w:val="24"/>
          <w:lang w:val="uk-UA"/>
        </w:rPr>
        <w:t xml:space="preserve"> Зміст понять «успіх», «ситуація успіху»</w:t>
      </w:r>
    </w:p>
    <w:p w:rsidR="009652EF" w:rsidRDefault="009652EF" w:rsidP="00D95A96">
      <w:pPr>
        <w:spacing w:after="0" w:line="240" w:lineRule="auto"/>
        <w:rPr>
          <w:rFonts w:ascii="Times New Roman" w:eastAsia="Times New Roman" w:hAnsi="Times New Roman" w:cs="Times New Roman"/>
          <w:i/>
          <w:sz w:val="24"/>
          <w:szCs w:val="24"/>
          <w:lang w:val="uk-UA"/>
        </w:rPr>
      </w:pPr>
    </w:p>
    <w:p w:rsidR="007568CB" w:rsidRPr="007568CB" w:rsidRDefault="007568CB" w:rsidP="00D95A96">
      <w:pPr>
        <w:spacing w:after="0" w:line="240" w:lineRule="auto"/>
        <w:rPr>
          <w:rFonts w:ascii="Times New Roman" w:eastAsia="Times New Roman" w:hAnsi="Times New Roman" w:cs="Times New Roman"/>
          <w:i/>
          <w:sz w:val="24"/>
          <w:szCs w:val="24"/>
          <w:lang w:val="uk-UA"/>
        </w:rPr>
      </w:pPr>
      <w:r w:rsidRPr="007568CB">
        <w:rPr>
          <w:rFonts w:ascii="Times New Roman" w:eastAsia="Times New Roman" w:hAnsi="Times New Roman" w:cs="Times New Roman"/>
          <w:i/>
          <w:sz w:val="24"/>
          <w:szCs w:val="24"/>
          <w:lang w:val="uk-UA"/>
        </w:rPr>
        <w:t>СЛАЙД 6</w:t>
      </w:r>
    </w:p>
    <w:p w:rsidR="007568CB" w:rsidRDefault="005C150B" w:rsidP="00D95A96">
      <w:pPr>
        <w:spacing w:after="0"/>
        <w:jc w:val="both"/>
        <w:rPr>
          <w:rFonts w:ascii="Times New Roman" w:eastAsia="Times New Roman" w:hAnsi="Times New Roman" w:cs="Times New Roman"/>
          <w:sz w:val="24"/>
          <w:szCs w:val="24"/>
          <w:lang w:val="uk-UA"/>
        </w:rPr>
      </w:pPr>
      <w:r w:rsidRPr="006459DF">
        <w:rPr>
          <w:rFonts w:ascii="Times New Roman" w:eastAsia="Times New Roman" w:hAnsi="Times New Roman" w:cs="Times New Roman"/>
          <w:color w:val="FF0000"/>
          <w:sz w:val="24"/>
          <w:szCs w:val="24"/>
          <w:lang w:val="uk-UA"/>
        </w:rPr>
        <w:br/>
      </w:r>
      <w:r w:rsidR="007568CB">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 xml:space="preserve">Навчання </w:t>
      </w:r>
      <w:r w:rsidR="007568CB">
        <w:rPr>
          <w:rFonts w:ascii="Times New Roman" w:eastAsia="Times New Roman" w:hAnsi="Times New Roman" w:cs="Times New Roman"/>
          <w:sz w:val="24"/>
          <w:szCs w:val="24"/>
          <w:lang w:val="uk-UA"/>
        </w:rPr>
        <w:t>–</w:t>
      </w:r>
      <w:r w:rsidRPr="005C150B">
        <w:rPr>
          <w:rFonts w:ascii="Times New Roman" w:eastAsia="Times New Roman" w:hAnsi="Times New Roman" w:cs="Times New Roman"/>
          <w:sz w:val="24"/>
          <w:szCs w:val="24"/>
          <w:lang w:val="uk-UA"/>
        </w:rPr>
        <w:t xml:space="preserve"> світло що дає людині впевненість у своїх діях і вчинках. Придбати цю впевненість допомагають освітні установи різного типу, одним з яких є школа. Однак часто доводиться чути від учнів фрази, які виражають негативне ставлення </w:t>
      </w:r>
      <w:r w:rsidR="007568CB">
        <w:rPr>
          <w:rFonts w:ascii="Times New Roman" w:eastAsia="Times New Roman" w:hAnsi="Times New Roman" w:cs="Times New Roman"/>
          <w:sz w:val="24"/>
          <w:szCs w:val="24"/>
          <w:lang w:val="uk-UA"/>
        </w:rPr>
        <w:t>до</w:t>
      </w:r>
      <w:r w:rsidRPr="005C150B">
        <w:rPr>
          <w:rFonts w:ascii="Times New Roman" w:eastAsia="Times New Roman" w:hAnsi="Times New Roman" w:cs="Times New Roman"/>
          <w:sz w:val="24"/>
          <w:szCs w:val="24"/>
          <w:lang w:val="uk-UA"/>
        </w:rPr>
        <w:t xml:space="preserve"> школ</w:t>
      </w:r>
      <w:r w:rsidR="007568CB">
        <w:rPr>
          <w:rFonts w:ascii="Times New Roman" w:eastAsia="Times New Roman" w:hAnsi="Times New Roman" w:cs="Times New Roman"/>
          <w:sz w:val="24"/>
          <w:szCs w:val="24"/>
          <w:lang w:val="uk-UA"/>
        </w:rPr>
        <w:t>и</w:t>
      </w:r>
      <w:r w:rsidRPr="005C150B">
        <w:rPr>
          <w:rFonts w:ascii="Times New Roman" w:eastAsia="Times New Roman" w:hAnsi="Times New Roman" w:cs="Times New Roman"/>
          <w:sz w:val="24"/>
          <w:szCs w:val="24"/>
          <w:lang w:val="uk-UA"/>
        </w:rPr>
        <w:t xml:space="preserve">. Дитина, йдучи в освітній заклад, сподівається домогтися визнання і розраховує заслужити любов і повагу з боку вчителів і однокласників. Крах цього світлого оптимізму </w:t>
      </w:r>
      <w:r w:rsidR="007568CB">
        <w:rPr>
          <w:rFonts w:ascii="Times New Roman" w:eastAsia="Times New Roman" w:hAnsi="Times New Roman" w:cs="Times New Roman"/>
          <w:sz w:val="24"/>
          <w:szCs w:val="24"/>
          <w:lang w:val="uk-UA"/>
        </w:rPr>
        <w:t>–</w:t>
      </w:r>
      <w:r w:rsidRPr="005C150B">
        <w:rPr>
          <w:rFonts w:ascii="Times New Roman" w:eastAsia="Times New Roman" w:hAnsi="Times New Roman" w:cs="Times New Roman"/>
          <w:sz w:val="24"/>
          <w:szCs w:val="24"/>
          <w:lang w:val="uk-UA"/>
        </w:rPr>
        <w:t xml:space="preserve"> найсерйозніша проблема навчання. </w:t>
      </w:r>
    </w:p>
    <w:p w:rsidR="007568CB" w:rsidRDefault="007568CB" w:rsidP="00D95A96">
      <w:pPr>
        <w:spacing w:after="0" w:line="240" w:lineRule="auto"/>
        <w:rPr>
          <w:rFonts w:ascii="Times New Roman" w:eastAsia="Times New Roman" w:hAnsi="Times New Roman" w:cs="Times New Roman"/>
          <w:i/>
          <w:sz w:val="24"/>
          <w:szCs w:val="24"/>
          <w:lang w:val="uk-UA"/>
        </w:rPr>
      </w:pPr>
    </w:p>
    <w:p w:rsidR="007568CB" w:rsidRPr="007568CB" w:rsidRDefault="007568CB" w:rsidP="00D95A96">
      <w:pPr>
        <w:spacing w:after="0" w:line="240" w:lineRule="auto"/>
        <w:rPr>
          <w:rFonts w:ascii="Times New Roman" w:eastAsia="Times New Roman" w:hAnsi="Times New Roman" w:cs="Times New Roman"/>
          <w:i/>
          <w:sz w:val="24"/>
          <w:szCs w:val="24"/>
          <w:lang w:val="uk-UA"/>
        </w:rPr>
      </w:pPr>
      <w:r w:rsidRPr="007568CB">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7</w:t>
      </w:r>
    </w:p>
    <w:p w:rsidR="007568CB" w:rsidRDefault="007568CB" w:rsidP="00D95A96">
      <w:pPr>
        <w:spacing w:after="0" w:line="240" w:lineRule="auto"/>
        <w:jc w:val="both"/>
        <w:rPr>
          <w:rFonts w:ascii="Times New Roman" w:eastAsia="Times New Roman" w:hAnsi="Times New Roman" w:cs="Times New Roman"/>
          <w:sz w:val="24"/>
          <w:szCs w:val="24"/>
          <w:lang w:val="uk-UA"/>
        </w:rPr>
      </w:pPr>
    </w:p>
    <w:p w:rsidR="007568CB" w:rsidRDefault="005C150B" w:rsidP="00D95A96">
      <w:pPr>
        <w:spacing w:after="0"/>
        <w:ind w:firstLine="426"/>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Дитина приходить у школу сповнений бажання вчитися. Так чому ж він втрачає інтерес до навчання? Чи винна в цьому школа та її методи навчання? Яку роль при цьому відіграє учитель? Чи може вчитель сформувати інтерес в учнів до процесу навчання і за допомогою чого? В даний час відповіді на дані питання досить актуальні для представників педагогічної громадськості.</w:t>
      </w:r>
      <w:r w:rsidRPr="005C150B">
        <w:rPr>
          <w:rFonts w:ascii="Times New Roman" w:eastAsia="Times New Roman" w:hAnsi="Times New Roman" w:cs="Times New Roman"/>
          <w:sz w:val="24"/>
          <w:szCs w:val="24"/>
          <w:lang w:val="uk-UA"/>
        </w:rPr>
        <w:br/>
      </w:r>
      <w:r w:rsidR="007568CB">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 xml:space="preserve">На ці та багато інших питань намагалися знайти відповідь не тільки наші сучасники, а й педагоги минулих років. </w:t>
      </w:r>
    </w:p>
    <w:p w:rsidR="007568CB" w:rsidRDefault="007568CB" w:rsidP="00D95A96">
      <w:pPr>
        <w:spacing w:after="0" w:line="240" w:lineRule="auto"/>
        <w:ind w:firstLine="426"/>
        <w:jc w:val="both"/>
        <w:rPr>
          <w:rFonts w:ascii="Times New Roman" w:eastAsia="Times New Roman" w:hAnsi="Times New Roman" w:cs="Times New Roman"/>
          <w:sz w:val="24"/>
          <w:szCs w:val="24"/>
          <w:lang w:val="uk-UA"/>
        </w:rPr>
      </w:pPr>
    </w:p>
    <w:p w:rsidR="007568CB" w:rsidRPr="007568CB" w:rsidRDefault="007568CB" w:rsidP="00D95A96">
      <w:pPr>
        <w:spacing w:after="0" w:line="240" w:lineRule="auto"/>
        <w:rPr>
          <w:rFonts w:ascii="Times New Roman" w:eastAsia="Times New Roman" w:hAnsi="Times New Roman" w:cs="Times New Roman"/>
          <w:i/>
          <w:sz w:val="24"/>
          <w:szCs w:val="24"/>
          <w:lang w:val="uk-UA"/>
        </w:rPr>
      </w:pPr>
      <w:r w:rsidRPr="007568CB">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8</w:t>
      </w:r>
    </w:p>
    <w:p w:rsidR="007568CB" w:rsidRDefault="007568CB" w:rsidP="00D95A96">
      <w:pPr>
        <w:spacing w:after="0" w:line="240" w:lineRule="auto"/>
        <w:ind w:firstLine="426"/>
        <w:jc w:val="both"/>
        <w:rPr>
          <w:rFonts w:ascii="Times New Roman" w:eastAsia="Times New Roman" w:hAnsi="Times New Roman" w:cs="Times New Roman"/>
          <w:sz w:val="24"/>
          <w:szCs w:val="24"/>
          <w:lang w:val="uk-UA"/>
        </w:rPr>
      </w:pPr>
    </w:p>
    <w:p w:rsidR="00E820F6" w:rsidRDefault="005C150B" w:rsidP="00D95A96">
      <w:pPr>
        <w:spacing w:after="0"/>
        <w:ind w:firstLine="426"/>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 xml:space="preserve">Про те, як краще організувати навчання дітей міркував К.Д. Ушинський. У своєму педагогічному творі «Праця в її психічному і виховному значенні» він прийшов до висновку, що тільки успіх підтримує інтерес учня до навчання. Дитина, ніколи не пізнав радості праці в навчанні, що не пережив гордості від того, що труднощі подолані, втрачає бажання інтерес вчитися. </w:t>
      </w:r>
    </w:p>
    <w:p w:rsidR="00E820F6" w:rsidRDefault="00E820F6" w:rsidP="00D95A96">
      <w:pPr>
        <w:spacing w:after="0" w:line="240" w:lineRule="auto"/>
        <w:ind w:firstLine="426"/>
        <w:jc w:val="both"/>
        <w:rPr>
          <w:rFonts w:ascii="Times New Roman" w:eastAsia="Times New Roman" w:hAnsi="Times New Roman" w:cs="Times New Roman"/>
          <w:sz w:val="24"/>
          <w:szCs w:val="24"/>
          <w:lang w:val="uk-UA"/>
        </w:rPr>
      </w:pPr>
    </w:p>
    <w:p w:rsidR="00E820F6" w:rsidRPr="007568CB" w:rsidRDefault="00E820F6" w:rsidP="00D95A96">
      <w:pPr>
        <w:spacing w:after="0" w:line="240" w:lineRule="auto"/>
        <w:rPr>
          <w:rFonts w:ascii="Times New Roman" w:eastAsia="Times New Roman" w:hAnsi="Times New Roman" w:cs="Times New Roman"/>
          <w:i/>
          <w:sz w:val="24"/>
          <w:szCs w:val="24"/>
          <w:lang w:val="uk-UA"/>
        </w:rPr>
      </w:pPr>
      <w:r w:rsidRPr="007568CB">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9</w:t>
      </w:r>
    </w:p>
    <w:p w:rsidR="00E820F6" w:rsidRDefault="00E820F6" w:rsidP="00D95A96">
      <w:pPr>
        <w:spacing w:after="0" w:line="240" w:lineRule="auto"/>
        <w:ind w:firstLine="426"/>
        <w:jc w:val="both"/>
        <w:rPr>
          <w:rFonts w:ascii="Times New Roman" w:eastAsia="Times New Roman" w:hAnsi="Times New Roman" w:cs="Times New Roman"/>
          <w:sz w:val="24"/>
          <w:szCs w:val="24"/>
          <w:lang w:val="uk-UA"/>
        </w:rPr>
      </w:pPr>
    </w:p>
    <w:p w:rsidR="00E820F6" w:rsidRDefault="005C150B" w:rsidP="00D95A96">
      <w:pPr>
        <w:spacing w:after="0"/>
        <w:ind w:firstLine="426"/>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 xml:space="preserve">В.А. Сухомлинський стверджував, що методи, які використовуються в навчальній діяльності, повинні викликати інтерес у дитини до пізнання навколишнього світу, а навчальний заклад стати школою радості. Радості пізнання, радість творчості, радість спілкування. Це визначає головний сенс діяльності вчителя: створити ситуацію успіху для кожного учня. Успіх в навчанні </w:t>
      </w:r>
      <w:r w:rsidR="00E820F6">
        <w:rPr>
          <w:rFonts w:ascii="Times New Roman" w:eastAsia="Times New Roman" w:hAnsi="Times New Roman" w:cs="Times New Roman"/>
          <w:sz w:val="24"/>
          <w:szCs w:val="24"/>
          <w:lang w:val="uk-UA"/>
        </w:rPr>
        <w:t>–</w:t>
      </w:r>
      <w:r w:rsidRPr="005C150B">
        <w:rPr>
          <w:rFonts w:ascii="Times New Roman" w:eastAsia="Times New Roman" w:hAnsi="Times New Roman" w:cs="Times New Roman"/>
          <w:sz w:val="24"/>
          <w:szCs w:val="24"/>
          <w:lang w:val="uk-UA"/>
        </w:rPr>
        <w:t xml:space="preserve"> єдине</w:t>
      </w:r>
      <w:r w:rsidR="00E820F6">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джерело внутрішніх сил дитини, що породжує енергію для подолання труднощів, бажання вчитися.</w:t>
      </w:r>
    </w:p>
    <w:p w:rsidR="00FD4045" w:rsidRDefault="00FD4045" w:rsidP="00D95A96">
      <w:pPr>
        <w:spacing w:after="0" w:line="240" w:lineRule="auto"/>
        <w:rPr>
          <w:rFonts w:ascii="Times New Roman" w:eastAsia="Times New Roman" w:hAnsi="Times New Roman" w:cs="Times New Roman"/>
          <w:i/>
          <w:sz w:val="24"/>
          <w:szCs w:val="24"/>
          <w:lang w:val="uk-UA"/>
        </w:rPr>
      </w:pPr>
    </w:p>
    <w:p w:rsidR="00E820F6" w:rsidRPr="007568CB" w:rsidRDefault="00E820F6" w:rsidP="00D95A96">
      <w:pPr>
        <w:spacing w:after="0" w:line="240" w:lineRule="auto"/>
        <w:rPr>
          <w:rFonts w:ascii="Times New Roman" w:eastAsia="Times New Roman" w:hAnsi="Times New Roman" w:cs="Times New Roman"/>
          <w:i/>
          <w:sz w:val="24"/>
          <w:szCs w:val="24"/>
          <w:lang w:val="uk-UA"/>
        </w:rPr>
      </w:pPr>
      <w:r w:rsidRPr="007568CB">
        <w:rPr>
          <w:rFonts w:ascii="Times New Roman" w:eastAsia="Times New Roman" w:hAnsi="Times New Roman" w:cs="Times New Roman"/>
          <w:i/>
          <w:sz w:val="24"/>
          <w:szCs w:val="24"/>
          <w:lang w:val="uk-UA"/>
        </w:rPr>
        <w:t>СЛАЙ</w:t>
      </w:r>
      <w:r>
        <w:rPr>
          <w:rFonts w:ascii="Times New Roman" w:eastAsia="Times New Roman" w:hAnsi="Times New Roman" w:cs="Times New Roman"/>
          <w:i/>
          <w:sz w:val="24"/>
          <w:szCs w:val="24"/>
          <w:lang w:val="uk-UA"/>
        </w:rPr>
        <w:t>Д 10</w:t>
      </w:r>
    </w:p>
    <w:p w:rsidR="00E820F6" w:rsidRDefault="00E820F6" w:rsidP="00D95A96">
      <w:pPr>
        <w:spacing w:after="0" w:line="240" w:lineRule="auto"/>
        <w:ind w:firstLine="426"/>
        <w:jc w:val="both"/>
        <w:rPr>
          <w:rFonts w:ascii="Times New Roman" w:eastAsia="Times New Roman" w:hAnsi="Times New Roman" w:cs="Times New Roman"/>
          <w:sz w:val="24"/>
          <w:szCs w:val="24"/>
          <w:lang w:val="uk-UA"/>
        </w:rPr>
      </w:pPr>
    </w:p>
    <w:p w:rsidR="00E820F6" w:rsidRDefault="005C150B" w:rsidP="00D95A96">
      <w:pPr>
        <w:spacing w:after="0"/>
        <w:ind w:firstLine="426"/>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Стає очевидним, що учень тоді тягнеться до знань, коли переживає потреба в навчанні, коли їм рухають здорові мотиви та інтерес, підкріплені успіхом.</w:t>
      </w:r>
    </w:p>
    <w:p w:rsidR="00E820F6" w:rsidRDefault="00E820F6" w:rsidP="00D95A96">
      <w:pPr>
        <w:spacing w:after="0" w:line="240" w:lineRule="auto"/>
        <w:ind w:firstLine="426"/>
        <w:jc w:val="both"/>
        <w:rPr>
          <w:rFonts w:ascii="Times New Roman" w:eastAsia="Times New Roman" w:hAnsi="Times New Roman" w:cs="Times New Roman"/>
          <w:sz w:val="24"/>
          <w:szCs w:val="24"/>
          <w:lang w:val="uk-UA"/>
        </w:rPr>
      </w:pPr>
    </w:p>
    <w:p w:rsidR="00E820F6" w:rsidRDefault="00E820F6" w:rsidP="00D95A96">
      <w:pPr>
        <w:spacing w:after="0" w:line="240" w:lineRule="auto"/>
        <w:rPr>
          <w:rFonts w:ascii="Times New Roman" w:eastAsia="Times New Roman" w:hAnsi="Times New Roman" w:cs="Times New Roman"/>
          <w:sz w:val="24"/>
          <w:szCs w:val="24"/>
          <w:lang w:val="uk-UA"/>
        </w:rPr>
      </w:pPr>
      <w:r w:rsidRPr="007568CB">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11</w:t>
      </w:r>
    </w:p>
    <w:p w:rsidR="00E820F6" w:rsidRDefault="00E820F6" w:rsidP="00D95A96">
      <w:pPr>
        <w:spacing w:after="0" w:line="240" w:lineRule="auto"/>
        <w:ind w:firstLine="426"/>
        <w:jc w:val="both"/>
        <w:rPr>
          <w:rFonts w:ascii="Times New Roman" w:eastAsia="Times New Roman" w:hAnsi="Times New Roman" w:cs="Times New Roman"/>
          <w:sz w:val="24"/>
          <w:szCs w:val="24"/>
          <w:lang w:val="uk-UA"/>
        </w:rPr>
      </w:pPr>
    </w:p>
    <w:p w:rsidR="00E820F6" w:rsidRDefault="005C150B" w:rsidP="00D95A96">
      <w:pPr>
        <w:spacing w:after="0"/>
        <w:ind w:firstLine="426"/>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 xml:space="preserve">Успіх </w:t>
      </w:r>
      <w:r w:rsidR="00E820F6">
        <w:rPr>
          <w:rFonts w:ascii="Times New Roman" w:eastAsia="Times New Roman" w:hAnsi="Times New Roman" w:cs="Times New Roman"/>
          <w:sz w:val="24"/>
          <w:szCs w:val="24"/>
          <w:lang w:val="uk-UA"/>
        </w:rPr>
        <w:t>–</w:t>
      </w:r>
      <w:r w:rsidRPr="005C150B">
        <w:rPr>
          <w:rFonts w:ascii="Times New Roman" w:eastAsia="Times New Roman" w:hAnsi="Times New Roman" w:cs="Times New Roman"/>
          <w:sz w:val="24"/>
          <w:szCs w:val="24"/>
          <w:lang w:val="uk-UA"/>
        </w:rPr>
        <w:t xml:space="preserve"> поняття</w:t>
      </w:r>
      <w:r w:rsidR="00E820F6">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 xml:space="preserve">неоднозначне, складне, має різне трактування. З психологічної точки зору успіх, як вважає А. Бєлкін </w:t>
      </w:r>
      <w:r w:rsidR="00E820F6">
        <w:rPr>
          <w:rFonts w:ascii="Times New Roman" w:eastAsia="Times New Roman" w:hAnsi="Times New Roman" w:cs="Times New Roman"/>
          <w:sz w:val="24"/>
          <w:szCs w:val="24"/>
          <w:lang w:val="uk-UA"/>
        </w:rPr>
        <w:t>–</w:t>
      </w:r>
      <w:r w:rsidRPr="005C150B">
        <w:rPr>
          <w:rFonts w:ascii="Times New Roman" w:eastAsia="Times New Roman" w:hAnsi="Times New Roman" w:cs="Times New Roman"/>
          <w:sz w:val="24"/>
          <w:szCs w:val="24"/>
          <w:lang w:val="uk-UA"/>
        </w:rPr>
        <w:t xml:space="preserve"> це</w:t>
      </w:r>
      <w:r w:rsidR="00E820F6">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переживання стану радості, задоволення від того, що результат, до якого прагнула особистість у своїй діяльності, або збігся з її очікуваннями, надіями, або перевершив їх. На базі цього стану формуються нові, більш сильні мотиви діяльності, змінюються рівні самооцінки, самоповаги.</w:t>
      </w:r>
      <w:r w:rsidR="00E820F6">
        <w:rPr>
          <w:rFonts w:ascii="Times New Roman" w:eastAsia="Times New Roman" w:hAnsi="Times New Roman" w:cs="Times New Roman"/>
          <w:sz w:val="24"/>
          <w:szCs w:val="24"/>
          <w:lang w:val="uk-UA"/>
        </w:rPr>
        <w:t xml:space="preserve"> </w:t>
      </w:r>
    </w:p>
    <w:p w:rsidR="00E820F6" w:rsidRDefault="00E820F6" w:rsidP="00D95A96">
      <w:pPr>
        <w:spacing w:after="0" w:line="240" w:lineRule="auto"/>
        <w:ind w:firstLine="426"/>
        <w:jc w:val="both"/>
        <w:rPr>
          <w:rFonts w:ascii="Times New Roman" w:eastAsia="Times New Roman" w:hAnsi="Times New Roman" w:cs="Times New Roman"/>
          <w:sz w:val="24"/>
          <w:szCs w:val="24"/>
          <w:lang w:val="uk-UA"/>
        </w:rPr>
      </w:pPr>
    </w:p>
    <w:p w:rsidR="00E820F6" w:rsidRPr="007568CB" w:rsidRDefault="00E820F6" w:rsidP="00D95A96">
      <w:pPr>
        <w:spacing w:after="0" w:line="240" w:lineRule="auto"/>
        <w:rPr>
          <w:rFonts w:ascii="Times New Roman" w:eastAsia="Times New Roman" w:hAnsi="Times New Roman" w:cs="Times New Roman"/>
          <w:i/>
          <w:sz w:val="24"/>
          <w:szCs w:val="24"/>
          <w:lang w:val="uk-UA"/>
        </w:rPr>
      </w:pPr>
      <w:r w:rsidRPr="007568CB">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12</w:t>
      </w:r>
    </w:p>
    <w:p w:rsidR="00E820F6" w:rsidRDefault="00E820F6" w:rsidP="00D95A96">
      <w:pPr>
        <w:spacing w:after="0" w:line="240" w:lineRule="auto"/>
        <w:ind w:firstLine="426"/>
        <w:jc w:val="both"/>
        <w:rPr>
          <w:rFonts w:ascii="Times New Roman" w:eastAsia="Times New Roman" w:hAnsi="Times New Roman" w:cs="Times New Roman"/>
          <w:sz w:val="24"/>
          <w:szCs w:val="24"/>
          <w:lang w:val="uk-UA"/>
        </w:rPr>
      </w:pPr>
    </w:p>
    <w:p w:rsidR="0099599C" w:rsidRDefault="005C150B" w:rsidP="00D95A96">
      <w:pPr>
        <w:spacing w:after="0"/>
        <w:ind w:firstLine="426"/>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 xml:space="preserve">З педагогічної точки зору ситуація успіху </w:t>
      </w:r>
      <w:r w:rsidR="00E820F6">
        <w:rPr>
          <w:rFonts w:ascii="Times New Roman" w:eastAsia="Times New Roman" w:hAnsi="Times New Roman" w:cs="Times New Roman"/>
          <w:sz w:val="24"/>
          <w:szCs w:val="24"/>
          <w:lang w:val="uk-UA"/>
        </w:rPr>
        <w:t>–</w:t>
      </w:r>
      <w:r w:rsidRPr="005C150B">
        <w:rPr>
          <w:rFonts w:ascii="Times New Roman" w:eastAsia="Times New Roman" w:hAnsi="Times New Roman" w:cs="Times New Roman"/>
          <w:sz w:val="24"/>
          <w:szCs w:val="24"/>
          <w:lang w:val="uk-UA"/>
        </w:rPr>
        <w:t xml:space="preserve"> це</w:t>
      </w:r>
      <w:r w:rsidR="00E820F6">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таке цілеспрямоване, організоване поєднання умов, при яких створюється можливість досягти значних результатів в діяльності як окремо взятої особистості, так і колективу в цілому.</w:t>
      </w:r>
    </w:p>
    <w:p w:rsidR="00E94CAB" w:rsidRDefault="00E94CAB" w:rsidP="00D95A96">
      <w:pPr>
        <w:spacing w:after="0" w:line="240" w:lineRule="auto"/>
        <w:jc w:val="both"/>
        <w:rPr>
          <w:rFonts w:ascii="Times New Roman" w:eastAsia="Times New Roman" w:hAnsi="Times New Roman" w:cs="Times New Roman"/>
          <w:sz w:val="24"/>
          <w:szCs w:val="24"/>
          <w:lang w:val="uk-UA"/>
        </w:rPr>
      </w:pPr>
    </w:p>
    <w:p w:rsidR="006D1B02" w:rsidRDefault="00E94CAB" w:rsidP="00D95A96">
      <w:pPr>
        <w:spacing w:after="0" w:line="240" w:lineRule="auto"/>
        <w:jc w:val="both"/>
        <w:rPr>
          <w:rFonts w:ascii="Times New Roman" w:eastAsia="Times New Roman" w:hAnsi="Times New Roman" w:cs="Times New Roman"/>
          <w:i/>
          <w:sz w:val="24"/>
          <w:szCs w:val="24"/>
          <w:lang w:val="uk-UA"/>
        </w:rPr>
      </w:pPr>
      <w:r w:rsidRPr="00E94CAB">
        <w:rPr>
          <w:rFonts w:ascii="Times New Roman" w:eastAsia="Times New Roman" w:hAnsi="Times New Roman" w:cs="Times New Roman"/>
          <w:i/>
          <w:sz w:val="24"/>
          <w:szCs w:val="24"/>
          <w:lang w:val="uk-UA"/>
        </w:rPr>
        <w:t>СЛАЙД 13</w:t>
      </w:r>
    </w:p>
    <w:p w:rsidR="006D1B02" w:rsidRDefault="006D1B02" w:rsidP="00D95A96">
      <w:pPr>
        <w:spacing w:after="0" w:line="240" w:lineRule="auto"/>
        <w:jc w:val="both"/>
        <w:rPr>
          <w:rFonts w:ascii="Times New Roman" w:eastAsia="Times New Roman" w:hAnsi="Times New Roman" w:cs="Times New Roman"/>
          <w:i/>
          <w:sz w:val="24"/>
          <w:szCs w:val="24"/>
          <w:lang w:val="uk-UA"/>
        </w:rPr>
      </w:pPr>
    </w:p>
    <w:p w:rsidR="006D1B02" w:rsidRPr="006D1B02" w:rsidRDefault="006D1B02" w:rsidP="00D95A96">
      <w:pPr>
        <w:spacing w:after="0" w:line="240" w:lineRule="auto"/>
        <w:ind w:firstLine="360"/>
        <w:jc w:val="both"/>
        <w:rPr>
          <w:rFonts w:ascii="Times New Roman" w:eastAsia="Times New Roman" w:hAnsi="Times New Roman" w:cs="Times New Roman"/>
          <w:sz w:val="24"/>
          <w:szCs w:val="24"/>
          <w:lang w:val="uk-UA"/>
        </w:rPr>
      </w:pPr>
      <w:r w:rsidRPr="006D1B02">
        <w:rPr>
          <w:rFonts w:ascii="Times New Roman" w:eastAsia="Times New Roman" w:hAnsi="Times New Roman" w:cs="Times New Roman"/>
          <w:sz w:val="24"/>
          <w:szCs w:val="24"/>
          <w:lang w:val="uk-UA"/>
        </w:rPr>
        <w:t xml:space="preserve">УСПІХ – це: </w:t>
      </w:r>
    </w:p>
    <w:p w:rsidR="00E34FF2" w:rsidRPr="006D1B02" w:rsidRDefault="006D1B02" w:rsidP="00D95A96">
      <w:pPr>
        <w:numPr>
          <w:ilvl w:val="0"/>
          <w:numId w:val="24"/>
        </w:numPr>
        <w:spacing w:after="0" w:line="240" w:lineRule="auto"/>
        <w:jc w:val="both"/>
        <w:rPr>
          <w:rFonts w:ascii="Times New Roman" w:eastAsia="Times New Roman" w:hAnsi="Times New Roman" w:cs="Times New Roman"/>
          <w:sz w:val="24"/>
          <w:szCs w:val="24"/>
          <w:lang w:val="uk-UA"/>
        </w:rPr>
      </w:pPr>
      <w:r w:rsidRPr="006D1B02">
        <w:rPr>
          <w:rFonts w:ascii="Times New Roman" w:eastAsia="Times New Roman" w:hAnsi="Times New Roman" w:cs="Times New Roman"/>
          <w:sz w:val="24"/>
          <w:szCs w:val="24"/>
          <w:lang w:val="uk-UA"/>
        </w:rPr>
        <w:t xml:space="preserve">удача в досягненні чого-небудь; </w:t>
      </w:r>
    </w:p>
    <w:p w:rsidR="00E34FF2" w:rsidRPr="006D1B02" w:rsidRDefault="006D1B02" w:rsidP="00D95A96">
      <w:pPr>
        <w:numPr>
          <w:ilvl w:val="0"/>
          <w:numId w:val="24"/>
        </w:numPr>
        <w:spacing w:after="0" w:line="240" w:lineRule="auto"/>
        <w:jc w:val="both"/>
        <w:rPr>
          <w:rFonts w:ascii="Times New Roman" w:eastAsia="Times New Roman" w:hAnsi="Times New Roman" w:cs="Times New Roman"/>
          <w:sz w:val="24"/>
          <w:szCs w:val="24"/>
          <w:lang w:val="uk-UA"/>
        </w:rPr>
      </w:pPr>
      <w:r w:rsidRPr="006D1B02">
        <w:rPr>
          <w:rFonts w:ascii="Times New Roman" w:eastAsia="Times New Roman" w:hAnsi="Times New Roman" w:cs="Times New Roman"/>
          <w:sz w:val="24"/>
          <w:szCs w:val="24"/>
          <w:lang w:val="uk-UA"/>
        </w:rPr>
        <w:t xml:space="preserve">суспільне визнання; </w:t>
      </w:r>
    </w:p>
    <w:p w:rsidR="006D1B02" w:rsidRPr="006D1B02" w:rsidRDefault="006D1B02" w:rsidP="00D95A96">
      <w:pPr>
        <w:spacing w:after="0" w:line="240" w:lineRule="auto"/>
        <w:jc w:val="both"/>
        <w:rPr>
          <w:rFonts w:ascii="Times New Roman" w:eastAsia="Times New Roman" w:hAnsi="Times New Roman" w:cs="Times New Roman"/>
          <w:sz w:val="24"/>
          <w:szCs w:val="24"/>
          <w:lang w:val="uk-UA"/>
        </w:rPr>
      </w:pPr>
      <w:r w:rsidRPr="006D1B02">
        <w:rPr>
          <w:rFonts w:ascii="Times New Roman" w:eastAsia="Times New Roman" w:hAnsi="Times New Roman" w:cs="Times New Roman"/>
          <w:sz w:val="24"/>
          <w:szCs w:val="24"/>
          <w:lang w:val="uk-UA"/>
        </w:rPr>
        <w:t>гарні результати в роботі, навчанні</w:t>
      </w:r>
    </w:p>
    <w:p w:rsidR="006D1B02" w:rsidRDefault="006D1B02" w:rsidP="00D95A96">
      <w:pPr>
        <w:spacing w:after="0" w:line="240" w:lineRule="auto"/>
        <w:jc w:val="both"/>
        <w:rPr>
          <w:rFonts w:ascii="Times New Roman" w:eastAsia="Times New Roman" w:hAnsi="Times New Roman" w:cs="Times New Roman"/>
          <w:i/>
          <w:sz w:val="24"/>
          <w:szCs w:val="24"/>
          <w:lang w:val="uk-UA"/>
        </w:rPr>
      </w:pPr>
    </w:p>
    <w:p w:rsidR="006D1B02" w:rsidRPr="006D1B02" w:rsidRDefault="006D1B02" w:rsidP="00D95A96">
      <w:pPr>
        <w:spacing w:after="0" w:line="240" w:lineRule="auto"/>
        <w:ind w:firstLine="708"/>
        <w:jc w:val="both"/>
        <w:rPr>
          <w:rFonts w:ascii="Times New Roman" w:eastAsia="Times New Roman" w:hAnsi="Times New Roman" w:cs="Times New Roman"/>
          <w:sz w:val="24"/>
          <w:szCs w:val="24"/>
          <w:lang w:val="uk-UA"/>
        </w:rPr>
      </w:pPr>
      <w:r w:rsidRPr="006D1B02">
        <w:rPr>
          <w:rFonts w:ascii="Times New Roman" w:eastAsia="Times New Roman" w:hAnsi="Times New Roman" w:cs="Times New Roman"/>
          <w:sz w:val="24"/>
          <w:szCs w:val="24"/>
          <w:lang w:val="uk-UA"/>
        </w:rPr>
        <w:t xml:space="preserve">Як великі українці визначають поняття «УСПІХ»: </w:t>
      </w:r>
    </w:p>
    <w:p w:rsidR="006D1B02" w:rsidRDefault="006D1B02" w:rsidP="00D95A96">
      <w:pPr>
        <w:spacing w:after="0" w:line="240" w:lineRule="auto"/>
        <w:jc w:val="both"/>
        <w:rPr>
          <w:rFonts w:ascii="Times New Roman" w:eastAsia="Times New Roman" w:hAnsi="Times New Roman" w:cs="Times New Roman"/>
          <w:i/>
          <w:sz w:val="24"/>
          <w:szCs w:val="24"/>
          <w:lang w:val="uk-UA"/>
        </w:rPr>
      </w:pPr>
    </w:p>
    <w:p w:rsidR="006D1B02" w:rsidRDefault="006D1B02" w:rsidP="00D95A96">
      <w:pPr>
        <w:spacing w:after="0" w:line="240" w:lineRule="auto"/>
        <w:jc w:val="both"/>
        <w:rPr>
          <w:rFonts w:ascii="Times New Roman" w:eastAsia="Times New Roman" w:hAnsi="Times New Roman" w:cs="Times New Roman"/>
          <w:i/>
          <w:sz w:val="24"/>
          <w:szCs w:val="24"/>
          <w:lang w:val="uk-UA"/>
        </w:rPr>
      </w:pPr>
      <w:r>
        <w:rPr>
          <w:rFonts w:ascii="Times New Roman" w:eastAsia="Times New Roman" w:hAnsi="Times New Roman" w:cs="Times New Roman"/>
          <w:i/>
          <w:sz w:val="24"/>
          <w:szCs w:val="24"/>
          <w:lang w:val="uk-UA"/>
        </w:rPr>
        <w:t>СЛАЙДИ 14</w:t>
      </w:r>
      <w:r w:rsidRPr="00E94CAB">
        <w:rPr>
          <w:rFonts w:ascii="Times New Roman" w:eastAsia="Times New Roman" w:hAnsi="Times New Roman" w:cs="Times New Roman"/>
          <w:i/>
          <w:sz w:val="24"/>
          <w:szCs w:val="24"/>
          <w:lang w:val="uk-UA"/>
        </w:rPr>
        <w:t xml:space="preserve"> – 1</w:t>
      </w:r>
      <w:r>
        <w:rPr>
          <w:rFonts w:ascii="Times New Roman" w:eastAsia="Times New Roman" w:hAnsi="Times New Roman" w:cs="Times New Roman"/>
          <w:i/>
          <w:sz w:val="24"/>
          <w:szCs w:val="24"/>
          <w:lang w:val="uk-UA"/>
        </w:rPr>
        <w:t>8</w:t>
      </w:r>
      <w:r w:rsidRPr="00E94CAB">
        <w:rPr>
          <w:rFonts w:ascii="Times New Roman" w:eastAsia="Times New Roman" w:hAnsi="Times New Roman" w:cs="Times New Roman"/>
          <w:i/>
          <w:sz w:val="24"/>
          <w:szCs w:val="24"/>
          <w:lang w:val="uk-UA"/>
        </w:rPr>
        <w:t xml:space="preserve"> </w:t>
      </w:r>
    </w:p>
    <w:p w:rsidR="006D1B02" w:rsidRPr="00E94CAB" w:rsidRDefault="006D1B02" w:rsidP="00D95A96">
      <w:pPr>
        <w:spacing w:after="0" w:line="240" w:lineRule="auto"/>
        <w:ind w:firstLine="426"/>
        <w:jc w:val="both"/>
        <w:rPr>
          <w:rFonts w:ascii="Times New Roman" w:eastAsia="Times New Roman" w:hAnsi="Times New Roman" w:cs="Times New Roman"/>
          <w:i/>
          <w:sz w:val="24"/>
          <w:szCs w:val="24"/>
          <w:lang w:val="uk-UA"/>
        </w:rPr>
      </w:pPr>
    </w:p>
    <w:p w:rsidR="00E94CAB" w:rsidRDefault="005C150B" w:rsidP="00D95A96">
      <w:pPr>
        <w:spacing w:after="0"/>
        <w:ind w:firstLine="426"/>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 xml:space="preserve">Головний сенс діяльності вчителя полягає в тому, щоб створити кожному вихованцю ситуацію успіху. Тут важливо розділити поняття «успіх» і «ситуація успіху». </w:t>
      </w:r>
    </w:p>
    <w:p w:rsidR="00E94CAB" w:rsidRDefault="00E94CAB" w:rsidP="00D95A96">
      <w:pPr>
        <w:spacing w:after="0" w:line="240" w:lineRule="auto"/>
        <w:ind w:firstLine="426"/>
        <w:jc w:val="both"/>
        <w:rPr>
          <w:rFonts w:ascii="Times New Roman" w:eastAsia="Times New Roman" w:hAnsi="Times New Roman" w:cs="Times New Roman"/>
          <w:sz w:val="24"/>
          <w:szCs w:val="24"/>
          <w:lang w:val="uk-UA"/>
        </w:rPr>
      </w:pPr>
    </w:p>
    <w:p w:rsidR="006D1B02" w:rsidRPr="007568CB" w:rsidRDefault="006D1B02" w:rsidP="00D95A96">
      <w:pPr>
        <w:spacing w:after="0" w:line="240" w:lineRule="auto"/>
        <w:rPr>
          <w:rFonts w:ascii="Times New Roman" w:eastAsia="Times New Roman" w:hAnsi="Times New Roman" w:cs="Times New Roman"/>
          <w:i/>
          <w:sz w:val="24"/>
          <w:szCs w:val="24"/>
          <w:lang w:val="uk-UA"/>
        </w:rPr>
      </w:pPr>
      <w:r w:rsidRPr="007568CB">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19</w:t>
      </w:r>
    </w:p>
    <w:p w:rsidR="006D1B02" w:rsidRDefault="006D1B02" w:rsidP="00D95A96">
      <w:pPr>
        <w:spacing w:after="0" w:line="240" w:lineRule="auto"/>
        <w:rPr>
          <w:rFonts w:ascii="Times New Roman" w:eastAsia="Times New Roman" w:hAnsi="Times New Roman" w:cs="Times New Roman"/>
          <w:i/>
          <w:sz w:val="24"/>
          <w:szCs w:val="24"/>
          <w:lang w:val="uk-UA"/>
        </w:rPr>
      </w:pPr>
    </w:p>
    <w:p w:rsidR="00E94CAB" w:rsidRPr="007568CB" w:rsidRDefault="00E94CAB" w:rsidP="00D95A96">
      <w:pPr>
        <w:spacing w:after="0" w:line="240" w:lineRule="auto"/>
        <w:rPr>
          <w:rFonts w:ascii="Times New Roman" w:eastAsia="Times New Roman" w:hAnsi="Times New Roman" w:cs="Times New Roman"/>
          <w:i/>
          <w:sz w:val="24"/>
          <w:szCs w:val="24"/>
          <w:lang w:val="uk-UA"/>
        </w:rPr>
      </w:pPr>
      <w:r w:rsidRPr="007568CB">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20</w:t>
      </w:r>
    </w:p>
    <w:p w:rsidR="00E94CAB" w:rsidRDefault="00E94CAB" w:rsidP="00D95A96">
      <w:pPr>
        <w:spacing w:after="0" w:line="240" w:lineRule="auto"/>
        <w:ind w:firstLine="426"/>
        <w:jc w:val="both"/>
        <w:rPr>
          <w:rFonts w:ascii="Times New Roman" w:eastAsia="Times New Roman" w:hAnsi="Times New Roman" w:cs="Times New Roman"/>
          <w:sz w:val="24"/>
          <w:szCs w:val="24"/>
          <w:lang w:val="uk-UA"/>
        </w:rPr>
      </w:pPr>
    </w:p>
    <w:p w:rsidR="00E94CAB" w:rsidRDefault="005C150B" w:rsidP="00D95A96">
      <w:pPr>
        <w:spacing w:after="0"/>
        <w:ind w:firstLine="426"/>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 xml:space="preserve">Ситуація </w:t>
      </w:r>
      <w:r w:rsidR="0099599C">
        <w:rPr>
          <w:rFonts w:ascii="Times New Roman" w:eastAsia="Times New Roman" w:hAnsi="Times New Roman" w:cs="Times New Roman"/>
          <w:sz w:val="24"/>
          <w:szCs w:val="24"/>
          <w:lang w:val="uk-UA"/>
        </w:rPr>
        <w:t>–</w:t>
      </w:r>
      <w:r w:rsidRPr="005C150B">
        <w:rPr>
          <w:rFonts w:ascii="Times New Roman" w:eastAsia="Times New Roman" w:hAnsi="Times New Roman" w:cs="Times New Roman"/>
          <w:sz w:val="24"/>
          <w:szCs w:val="24"/>
          <w:lang w:val="uk-UA"/>
        </w:rPr>
        <w:t xml:space="preserve"> це</w:t>
      </w:r>
      <w:r w:rsidR="0099599C">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 xml:space="preserve"> поєднання умов, які забезпечують успіх, а сам успіх </w:t>
      </w:r>
      <w:r w:rsidR="0099599C">
        <w:rPr>
          <w:rFonts w:ascii="Times New Roman" w:eastAsia="Times New Roman" w:hAnsi="Times New Roman" w:cs="Times New Roman"/>
          <w:sz w:val="24"/>
          <w:szCs w:val="24"/>
          <w:lang w:val="uk-UA"/>
        </w:rPr>
        <w:t>–</w:t>
      </w:r>
      <w:r w:rsidRPr="005C150B">
        <w:rPr>
          <w:rFonts w:ascii="Times New Roman" w:eastAsia="Times New Roman" w:hAnsi="Times New Roman" w:cs="Times New Roman"/>
          <w:sz w:val="24"/>
          <w:szCs w:val="24"/>
          <w:lang w:val="uk-UA"/>
        </w:rPr>
        <w:t xml:space="preserve"> результат</w:t>
      </w:r>
      <w:r w:rsidR="0099599C">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 xml:space="preserve">подібної ситуації. </w:t>
      </w:r>
    </w:p>
    <w:p w:rsidR="00E94CAB" w:rsidRDefault="00E94CAB" w:rsidP="00D95A96">
      <w:pPr>
        <w:spacing w:after="0" w:line="240" w:lineRule="auto"/>
        <w:ind w:firstLine="426"/>
        <w:jc w:val="both"/>
        <w:rPr>
          <w:rFonts w:ascii="Times New Roman" w:eastAsia="Times New Roman" w:hAnsi="Times New Roman" w:cs="Times New Roman"/>
          <w:sz w:val="24"/>
          <w:szCs w:val="24"/>
          <w:lang w:val="uk-UA"/>
        </w:rPr>
      </w:pPr>
    </w:p>
    <w:p w:rsidR="00E94CAB" w:rsidRPr="007568CB" w:rsidRDefault="00E94CAB" w:rsidP="00D95A96">
      <w:pPr>
        <w:spacing w:after="0" w:line="240" w:lineRule="auto"/>
        <w:rPr>
          <w:rFonts w:ascii="Times New Roman" w:eastAsia="Times New Roman" w:hAnsi="Times New Roman" w:cs="Times New Roman"/>
          <w:i/>
          <w:sz w:val="24"/>
          <w:szCs w:val="24"/>
          <w:lang w:val="uk-UA"/>
        </w:rPr>
      </w:pPr>
      <w:r w:rsidRPr="007568CB">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21</w:t>
      </w:r>
    </w:p>
    <w:p w:rsidR="00E94CAB" w:rsidRDefault="00E94CAB" w:rsidP="00D95A96">
      <w:pPr>
        <w:spacing w:after="0" w:line="240" w:lineRule="auto"/>
        <w:ind w:firstLine="426"/>
        <w:jc w:val="both"/>
        <w:rPr>
          <w:rFonts w:ascii="Times New Roman" w:eastAsia="Times New Roman" w:hAnsi="Times New Roman" w:cs="Times New Roman"/>
          <w:sz w:val="24"/>
          <w:szCs w:val="24"/>
          <w:lang w:val="uk-UA"/>
        </w:rPr>
      </w:pPr>
    </w:p>
    <w:p w:rsidR="0099599C" w:rsidRDefault="005C150B" w:rsidP="00D95A96">
      <w:pPr>
        <w:spacing w:after="0"/>
        <w:ind w:firstLine="426"/>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Ситуація це те, що здатний організувати педагог: переживання ж радості, успіху щось більш суб'єктивне, приховане в значній мірі погляду з боку. Завдання вчителя в тому і полягає, щоб дати кожному зі своїх вихованців можливість пережити радість досягнення, усвідомити свої можливості, повірити в себе.</w:t>
      </w:r>
    </w:p>
    <w:p w:rsidR="00FD4045" w:rsidRDefault="00FD4045" w:rsidP="00D95A96">
      <w:pPr>
        <w:spacing w:after="0" w:line="240" w:lineRule="auto"/>
        <w:rPr>
          <w:rFonts w:ascii="Times New Roman" w:eastAsia="Times New Roman" w:hAnsi="Times New Roman" w:cs="Times New Roman"/>
          <w:i/>
          <w:sz w:val="24"/>
          <w:szCs w:val="24"/>
          <w:lang w:val="uk-UA"/>
        </w:rPr>
      </w:pPr>
    </w:p>
    <w:p w:rsidR="00E94CAB" w:rsidRPr="007568CB" w:rsidRDefault="00E94CAB" w:rsidP="00D95A96">
      <w:pPr>
        <w:spacing w:after="0" w:line="240" w:lineRule="auto"/>
        <w:rPr>
          <w:rFonts w:ascii="Times New Roman" w:eastAsia="Times New Roman" w:hAnsi="Times New Roman" w:cs="Times New Roman"/>
          <w:i/>
          <w:sz w:val="24"/>
          <w:szCs w:val="24"/>
          <w:lang w:val="uk-UA"/>
        </w:rPr>
      </w:pPr>
      <w:r w:rsidRPr="007568CB">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22</w:t>
      </w:r>
    </w:p>
    <w:p w:rsidR="00E94CAB" w:rsidRDefault="00E94CAB" w:rsidP="00D95A96">
      <w:pPr>
        <w:spacing w:after="0" w:line="240" w:lineRule="auto"/>
        <w:ind w:firstLine="426"/>
        <w:jc w:val="both"/>
        <w:rPr>
          <w:rFonts w:ascii="Times New Roman" w:eastAsia="Times New Roman" w:hAnsi="Times New Roman" w:cs="Times New Roman"/>
          <w:sz w:val="24"/>
          <w:szCs w:val="24"/>
          <w:lang w:val="uk-UA"/>
        </w:rPr>
      </w:pPr>
    </w:p>
    <w:p w:rsidR="00E94CAB" w:rsidRDefault="005C150B" w:rsidP="00D95A96">
      <w:pPr>
        <w:spacing w:after="0"/>
        <w:ind w:firstLine="426"/>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Переживання учнем ситуації успіху:</w:t>
      </w:r>
      <w:r w:rsidRPr="005C150B">
        <w:rPr>
          <w:rFonts w:ascii="Times New Roman" w:eastAsia="Times New Roman" w:hAnsi="Times New Roman" w:cs="Times New Roman"/>
          <w:sz w:val="24"/>
          <w:szCs w:val="24"/>
          <w:lang w:val="uk-UA"/>
        </w:rPr>
        <w:br/>
        <w:t>• підвищує мотивацію навчання і розвиває пізнавальні інтереси, дозволяє учневі відчути</w:t>
      </w:r>
    </w:p>
    <w:p w:rsidR="005C150B" w:rsidRPr="005C150B" w:rsidRDefault="00E94CAB" w:rsidP="00D95A96">
      <w:pPr>
        <w:spacing w:after="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5C150B" w:rsidRPr="005C150B">
        <w:rPr>
          <w:rFonts w:ascii="Times New Roman" w:eastAsia="Times New Roman" w:hAnsi="Times New Roman" w:cs="Times New Roman"/>
          <w:sz w:val="24"/>
          <w:szCs w:val="24"/>
          <w:lang w:val="uk-UA"/>
        </w:rPr>
        <w:t>задоволення від навчальної діяльності;</w:t>
      </w:r>
      <w:r w:rsidR="005C150B" w:rsidRPr="005C150B">
        <w:rPr>
          <w:rFonts w:ascii="Times New Roman" w:eastAsia="Times New Roman" w:hAnsi="Times New Roman" w:cs="Times New Roman"/>
          <w:sz w:val="24"/>
          <w:szCs w:val="24"/>
          <w:lang w:val="uk-UA"/>
        </w:rPr>
        <w:br/>
        <w:t>• стимулює до високої результативності праці;</w:t>
      </w:r>
      <w:r w:rsidR="005C150B" w:rsidRPr="005C150B">
        <w:rPr>
          <w:rFonts w:ascii="Times New Roman" w:eastAsia="Times New Roman" w:hAnsi="Times New Roman" w:cs="Times New Roman"/>
          <w:sz w:val="24"/>
          <w:szCs w:val="24"/>
          <w:lang w:val="uk-UA"/>
        </w:rPr>
        <w:br/>
        <w:t>• коригує особистісні особливості (тривожність, невпевненість, самооцінка);</w:t>
      </w:r>
      <w:r w:rsidR="005C150B" w:rsidRPr="005C150B">
        <w:rPr>
          <w:rFonts w:ascii="Times New Roman" w:eastAsia="Times New Roman" w:hAnsi="Times New Roman" w:cs="Times New Roman"/>
          <w:sz w:val="24"/>
          <w:szCs w:val="24"/>
          <w:lang w:val="uk-UA"/>
        </w:rPr>
        <w:br/>
        <w:t>• розвиває ініціативність, креативність і активність;</w:t>
      </w:r>
      <w:r w:rsidR="005C150B" w:rsidRPr="005C150B">
        <w:rPr>
          <w:rFonts w:ascii="Times New Roman" w:eastAsia="Times New Roman" w:hAnsi="Times New Roman" w:cs="Times New Roman"/>
          <w:sz w:val="24"/>
          <w:szCs w:val="24"/>
          <w:lang w:val="uk-UA"/>
        </w:rPr>
        <w:br/>
        <w:t>• підтримує в класі сприятливий психологічний клімат.</w:t>
      </w:r>
    </w:p>
    <w:p w:rsidR="00DC42F6" w:rsidRDefault="00DC42F6" w:rsidP="00D95A96">
      <w:pPr>
        <w:spacing w:after="0" w:line="240" w:lineRule="auto"/>
        <w:jc w:val="both"/>
        <w:rPr>
          <w:rFonts w:ascii="Times New Roman" w:eastAsia="Times New Roman" w:hAnsi="Times New Roman" w:cs="Times New Roman"/>
          <w:sz w:val="24"/>
          <w:szCs w:val="24"/>
          <w:lang w:val="uk-UA"/>
        </w:rPr>
      </w:pPr>
    </w:p>
    <w:p w:rsidR="00DC42F6" w:rsidRDefault="00DC42F6" w:rsidP="00D95A96">
      <w:pPr>
        <w:spacing w:after="0" w:line="240" w:lineRule="auto"/>
        <w:jc w:val="both"/>
        <w:rPr>
          <w:rFonts w:ascii="Times New Roman" w:eastAsia="Times New Roman" w:hAnsi="Times New Roman" w:cs="Times New Roman"/>
          <w:sz w:val="24"/>
          <w:szCs w:val="24"/>
          <w:lang w:val="uk-UA"/>
        </w:rPr>
      </w:pPr>
    </w:p>
    <w:p w:rsidR="009652EF" w:rsidRDefault="008B36F9" w:rsidP="00D95A9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w:t>
      </w:r>
      <w:r w:rsidR="009652EF">
        <w:rPr>
          <w:rFonts w:ascii="Times New Roman" w:eastAsia="Times New Roman" w:hAnsi="Times New Roman" w:cs="Times New Roman"/>
          <w:sz w:val="24"/>
          <w:szCs w:val="24"/>
          <w:lang w:val="uk-UA"/>
        </w:rPr>
        <w:t xml:space="preserve">ІІ. Умови створення </w:t>
      </w:r>
      <w:r w:rsidR="005C150B" w:rsidRPr="005C150B">
        <w:rPr>
          <w:rFonts w:ascii="Times New Roman" w:eastAsia="Times New Roman" w:hAnsi="Times New Roman" w:cs="Times New Roman"/>
          <w:sz w:val="24"/>
          <w:szCs w:val="24"/>
          <w:lang w:val="uk-UA"/>
        </w:rPr>
        <w:t>ситуації успіху</w:t>
      </w:r>
    </w:p>
    <w:p w:rsidR="009652EF" w:rsidRDefault="005C150B" w:rsidP="00D95A96">
      <w:pPr>
        <w:spacing w:after="0"/>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br/>
      </w:r>
      <w:r w:rsidR="009652EF">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Без відчуття успіху у дитини пропадає інтерес до школи і навчальних занять, але досягнення успіху в навчальній діяльності утруднено рядом обставин, серед яких можна назвати недолік знань і умінь, психологічні та фізіологічні особливості розвитку, слаб</w:t>
      </w:r>
      <w:r w:rsidR="009652EF">
        <w:rPr>
          <w:rFonts w:ascii="Times New Roman" w:eastAsia="Times New Roman" w:hAnsi="Times New Roman" w:cs="Times New Roman"/>
          <w:sz w:val="24"/>
          <w:szCs w:val="24"/>
          <w:lang w:val="uk-UA"/>
        </w:rPr>
        <w:t>к</w:t>
      </w:r>
      <w:r w:rsidRPr="005C150B">
        <w:rPr>
          <w:rFonts w:ascii="Times New Roman" w:eastAsia="Times New Roman" w:hAnsi="Times New Roman" w:cs="Times New Roman"/>
          <w:sz w:val="24"/>
          <w:szCs w:val="24"/>
          <w:lang w:val="uk-UA"/>
        </w:rPr>
        <w:t>у</w:t>
      </w:r>
      <w:r w:rsidR="009652EF">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саморегуляцію і інші. Тому створення для школяра ситуації успіху педагогічно виправдано. В даному випадку під ситуацією успіху слід розуміти суб'єктивне переживання задоволення від процесу і результату самостійно виконаною діяльності. Технологічно ця допомога забезпечується низкою операцій, які здійснюються в психологічно комфортній атмосфері радості і схвалення, створюваної вербальними (мовними) і невербальними (міміка-пластичними) засобами. Підбадьорюючі слова і м'які інтонації, мелодійність мови і коректність звернень, так само як відкрита поза і доброзичлива міміка, створюють в поєднанні сприятливий психологічний фон, який допомагає дитині впоратися з поставленим перед ними завданням.</w:t>
      </w:r>
    </w:p>
    <w:p w:rsidR="009652EF" w:rsidRDefault="009652EF" w:rsidP="00D95A96">
      <w:pPr>
        <w:spacing w:after="0" w:line="240" w:lineRule="auto"/>
        <w:jc w:val="both"/>
        <w:rPr>
          <w:rFonts w:ascii="Times New Roman" w:eastAsia="Times New Roman" w:hAnsi="Times New Roman" w:cs="Times New Roman"/>
          <w:sz w:val="24"/>
          <w:szCs w:val="24"/>
          <w:lang w:val="uk-UA"/>
        </w:rPr>
      </w:pPr>
    </w:p>
    <w:p w:rsidR="009652EF" w:rsidRPr="009652EF" w:rsidRDefault="009652EF" w:rsidP="00D95A96">
      <w:pPr>
        <w:spacing w:after="0" w:line="240" w:lineRule="auto"/>
        <w:jc w:val="both"/>
        <w:rPr>
          <w:rFonts w:ascii="Times New Roman" w:eastAsia="Times New Roman" w:hAnsi="Times New Roman" w:cs="Times New Roman"/>
          <w:i/>
          <w:sz w:val="24"/>
          <w:szCs w:val="24"/>
          <w:lang w:val="uk-UA"/>
        </w:rPr>
      </w:pPr>
      <w:r w:rsidRPr="009652EF">
        <w:rPr>
          <w:rFonts w:ascii="Times New Roman" w:eastAsia="Times New Roman" w:hAnsi="Times New Roman" w:cs="Times New Roman"/>
          <w:i/>
          <w:sz w:val="24"/>
          <w:szCs w:val="24"/>
          <w:lang w:val="uk-UA"/>
        </w:rPr>
        <w:t>СЛАЙД 23</w:t>
      </w:r>
    </w:p>
    <w:p w:rsidR="009652EF" w:rsidRDefault="009652EF" w:rsidP="00D95A96">
      <w:pPr>
        <w:spacing w:after="0" w:line="240" w:lineRule="auto"/>
        <w:jc w:val="both"/>
        <w:rPr>
          <w:rFonts w:ascii="Times New Roman" w:eastAsia="Times New Roman" w:hAnsi="Times New Roman" w:cs="Times New Roman"/>
          <w:sz w:val="24"/>
          <w:szCs w:val="24"/>
          <w:lang w:val="uk-UA"/>
        </w:rPr>
      </w:pPr>
    </w:p>
    <w:p w:rsidR="009652EF" w:rsidRDefault="005C150B" w:rsidP="00D95A96">
      <w:pPr>
        <w:spacing w:after="0"/>
        <w:ind w:firstLine="567"/>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Визначимо технологічні операції створення ситуацій успіху: зняття страху, авансування успішного результату, приховане інструктування дитини в способах і формах здійснення діяльності, внесення мотиву, персональна винятковість, мобілізація активності або педагогічне навіювання, висока оцінка деталі.</w:t>
      </w:r>
    </w:p>
    <w:p w:rsidR="009652EF" w:rsidRDefault="009652EF" w:rsidP="00D95A96">
      <w:pPr>
        <w:spacing w:after="0"/>
        <w:ind w:firstLine="567"/>
        <w:jc w:val="both"/>
        <w:rPr>
          <w:rFonts w:ascii="Times New Roman" w:eastAsia="Times New Roman" w:hAnsi="Times New Roman" w:cs="Times New Roman"/>
          <w:sz w:val="24"/>
          <w:szCs w:val="24"/>
          <w:lang w:val="uk-UA"/>
        </w:rPr>
      </w:pPr>
    </w:p>
    <w:p w:rsidR="009652EF" w:rsidRPr="009652EF" w:rsidRDefault="009652EF" w:rsidP="00D95A96">
      <w:pPr>
        <w:spacing w:after="0" w:line="240" w:lineRule="auto"/>
        <w:jc w:val="both"/>
        <w:rPr>
          <w:rFonts w:ascii="Times New Roman" w:eastAsia="Times New Roman" w:hAnsi="Times New Roman" w:cs="Times New Roman"/>
          <w:i/>
          <w:sz w:val="24"/>
          <w:szCs w:val="24"/>
          <w:lang w:val="uk-UA"/>
        </w:rPr>
      </w:pPr>
      <w:r w:rsidRPr="009652EF">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24</w:t>
      </w:r>
    </w:p>
    <w:p w:rsidR="009652EF" w:rsidRPr="009652EF" w:rsidRDefault="009652EF" w:rsidP="00D95A96">
      <w:pPr>
        <w:spacing w:after="0" w:line="240" w:lineRule="auto"/>
        <w:ind w:firstLine="567"/>
        <w:jc w:val="both"/>
        <w:rPr>
          <w:rFonts w:ascii="Times New Roman" w:eastAsia="Times New Roman" w:hAnsi="Times New Roman" w:cs="Times New Roman"/>
          <w:sz w:val="24"/>
          <w:szCs w:val="24"/>
          <w:lang w:val="uk-UA"/>
        </w:rPr>
      </w:pPr>
    </w:p>
    <w:p w:rsidR="009652EF" w:rsidRDefault="005C150B" w:rsidP="00D95A96">
      <w:pPr>
        <w:spacing w:after="0"/>
        <w:ind w:firstLine="567"/>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 xml:space="preserve">1. </w:t>
      </w:r>
      <w:r w:rsidRPr="009652EF">
        <w:rPr>
          <w:rFonts w:ascii="Times New Roman" w:eastAsia="Times New Roman" w:hAnsi="Times New Roman" w:cs="Times New Roman"/>
          <w:i/>
          <w:sz w:val="24"/>
          <w:szCs w:val="24"/>
          <w:lang w:val="uk-UA"/>
        </w:rPr>
        <w:t>Зняття страху</w:t>
      </w:r>
      <w:r w:rsidRPr="005C150B">
        <w:rPr>
          <w:rFonts w:ascii="Times New Roman" w:eastAsia="Times New Roman" w:hAnsi="Times New Roman" w:cs="Times New Roman"/>
          <w:sz w:val="24"/>
          <w:szCs w:val="24"/>
          <w:lang w:val="uk-UA"/>
        </w:rPr>
        <w:t xml:space="preserve"> допомагає подолати невпевненість у власних силах, боязкість, боязнь самого справи і оцінки оточуючих. Так, налаштувати учнів на необхідний позитивний лад педагог може наступними фразами:</w:t>
      </w:r>
      <w:r w:rsidR="009652EF">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«Ми всі намагаємося, і шукаємо, тільки так мо</w:t>
      </w:r>
      <w:r w:rsidR="008125DF">
        <w:rPr>
          <w:rFonts w:ascii="Times New Roman" w:eastAsia="Times New Roman" w:hAnsi="Times New Roman" w:cs="Times New Roman"/>
          <w:sz w:val="24"/>
          <w:szCs w:val="24"/>
          <w:lang w:val="uk-UA"/>
        </w:rPr>
        <w:t>же щось вийти»,</w:t>
      </w:r>
      <w:r w:rsidR="009652EF">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«Люди вчаться на своїх помилках і зн</w:t>
      </w:r>
      <w:r w:rsidR="008125DF">
        <w:rPr>
          <w:rFonts w:ascii="Times New Roman" w:eastAsia="Times New Roman" w:hAnsi="Times New Roman" w:cs="Times New Roman"/>
          <w:sz w:val="24"/>
          <w:szCs w:val="24"/>
          <w:lang w:val="uk-UA"/>
        </w:rPr>
        <w:t xml:space="preserve">аходять інші способи вирішення», </w:t>
      </w:r>
      <w:r w:rsidRPr="005C150B">
        <w:rPr>
          <w:rFonts w:ascii="Times New Roman" w:eastAsia="Times New Roman" w:hAnsi="Times New Roman" w:cs="Times New Roman"/>
          <w:sz w:val="24"/>
          <w:szCs w:val="24"/>
          <w:lang w:val="uk-UA"/>
        </w:rPr>
        <w:t xml:space="preserve"> «Контрольна робота досить легка, цей матеріал ми з вами проходили».</w:t>
      </w:r>
    </w:p>
    <w:p w:rsidR="009652EF" w:rsidRDefault="009652EF" w:rsidP="00D95A96">
      <w:pPr>
        <w:spacing w:after="0"/>
        <w:ind w:firstLine="567"/>
        <w:jc w:val="both"/>
        <w:rPr>
          <w:rFonts w:ascii="Times New Roman" w:eastAsia="Times New Roman" w:hAnsi="Times New Roman" w:cs="Times New Roman"/>
          <w:sz w:val="24"/>
          <w:szCs w:val="24"/>
          <w:lang w:val="uk-UA"/>
        </w:rPr>
      </w:pPr>
    </w:p>
    <w:p w:rsidR="009652EF" w:rsidRPr="009652EF" w:rsidRDefault="009652EF" w:rsidP="00D95A96">
      <w:pPr>
        <w:spacing w:after="0" w:line="240" w:lineRule="auto"/>
        <w:jc w:val="both"/>
        <w:rPr>
          <w:rFonts w:ascii="Times New Roman" w:eastAsia="Times New Roman" w:hAnsi="Times New Roman" w:cs="Times New Roman"/>
          <w:i/>
          <w:sz w:val="24"/>
          <w:szCs w:val="24"/>
          <w:lang w:val="uk-UA"/>
        </w:rPr>
      </w:pPr>
      <w:r w:rsidRPr="009652EF">
        <w:rPr>
          <w:rFonts w:ascii="Times New Roman" w:eastAsia="Times New Roman" w:hAnsi="Times New Roman" w:cs="Times New Roman"/>
          <w:i/>
          <w:sz w:val="24"/>
          <w:szCs w:val="24"/>
          <w:lang w:val="uk-UA"/>
        </w:rPr>
        <w:t>СЛАЙД 2</w:t>
      </w:r>
      <w:r>
        <w:rPr>
          <w:rFonts w:ascii="Times New Roman" w:eastAsia="Times New Roman" w:hAnsi="Times New Roman" w:cs="Times New Roman"/>
          <w:i/>
          <w:sz w:val="24"/>
          <w:szCs w:val="24"/>
          <w:lang w:val="uk-UA"/>
        </w:rPr>
        <w:t>5</w:t>
      </w:r>
    </w:p>
    <w:p w:rsidR="009652EF" w:rsidRDefault="009652EF" w:rsidP="00D95A96">
      <w:pPr>
        <w:spacing w:after="0" w:line="240" w:lineRule="auto"/>
        <w:ind w:firstLine="567"/>
        <w:jc w:val="both"/>
        <w:rPr>
          <w:rFonts w:ascii="Times New Roman" w:eastAsia="Times New Roman" w:hAnsi="Times New Roman" w:cs="Times New Roman"/>
          <w:sz w:val="24"/>
          <w:szCs w:val="24"/>
          <w:lang w:val="uk-UA"/>
        </w:rPr>
      </w:pPr>
    </w:p>
    <w:p w:rsidR="009652EF" w:rsidRDefault="005C150B" w:rsidP="00D95A96">
      <w:pPr>
        <w:spacing w:after="0"/>
        <w:ind w:firstLine="567"/>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 xml:space="preserve">2. Можна </w:t>
      </w:r>
      <w:r w:rsidRPr="009652EF">
        <w:rPr>
          <w:rFonts w:ascii="Times New Roman" w:eastAsia="Times New Roman" w:hAnsi="Times New Roman" w:cs="Times New Roman"/>
          <w:i/>
          <w:sz w:val="24"/>
          <w:szCs w:val="24"/>
          <w:lang w:val="uk-UA"/>
        </w:rPr>
        <w:t>авансувати успішний результат</w:t>
      </w:r>
      <w:r w:rsidRPr="005C150B">
        <w:rPr>
          <w:rFonts w:ascii="Times New Roman" w:eastAsia="Times New Roman" w:hAnsi="Times New Roman" w:cs="Times New Roman"/>
          <w:sz w:val="24"/>
          <w:szCs w:val="24"/>
          <w:lang w:val="uk-UA"/>
        </w:rPr>
        <w:t>. Цей прийом допомагає вчителю висловити свою тверду переконаність в тому, що його учень обов'язково впоратися з поставленим завданням. Це, в свою чергу, допомагає повірити дитині в свої сили і можливості. Педагог повинен намагатися якомога частіше висловлювати впевненість в успіху дитини:</w:t>
      </w:r>
      <w:r w:rsidR="009652EF">
        <w:rPr>
          <w:rFonts w:ascii="Times New Roman" w:eastAsia="Times New Roman" w:hAnsi="Times New Roman" w:cs="Times New Roman"/>
          <w:sz w:val="24"/>
          <w:szCs w:val="24"/>
          <w:lang w:val="uk-UA"/>
        </w:rPr>
        <w:t xml:space="preserve"> </w:t>
      </w:r>
      <w:r w:rsidR="008125DF">
        <w:rPr>
          <w:rFonts w:ascii="Times New Roman" w:eastAsia="Times New Roman" w:hAnsi="Times New Roman" w:cs="Times New Roman"/>
          <w:sz w:val="24"/>
          <w:szCs w:val="24"/>
          <w:lang w:val="uk-UA"/>
        </w:rPr>
        <w:t>«У вас обов'язково вийде»,</w:t>
      </w:r>
      <w:r w:rsidR="009652EF">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«Я навіть не сумніваюся в успішному результаті».</w:t>
      </w:r>
    </w:p>
    <w:p w:rsidR="009652EF" w:rsidRDefault="009652EF" w:rsidP="00D95A96">
      <w:pPr>
        <w:spacing w:after="0" w:line="240" w:lineRule="auto"/>
        <w:ind w:firstLine="567"/>
        <w:jc w:val="both"/>
        <w:rPr>
          <w:rFonts w:ascii="Times New Roman" w:eastAsia="Times New Roman" w:hAnsi="Times New Roman" w:cs="Times New Roman"/>
          <w:sz w:val="24"/>
          <w:szCs w:val="24"/>
          <w:lang w:val="uk-UA"/>
        </w:rPr>
      </w:pPr>
    </w:p>
    <w:p w:rsidR="009652EF" w:rsidRDefault="009652EF" w:rsidP="00D95A96">
      <w:pPr>
        <w:spacing w:after="0" w:line="240" w:lineRule="auto"/>
        <w:jc w:val="both"/>
        <w:rPr>
          <w:rFonts w:ascii="Times New Roman" w:eastAsia="Times New Roman" w:hAnsi="Times New Roman" w:cs="Times New Roman"/>
          <w:sz w:val="24"/>
          <w:szCs w:val="24"/>
          <w:lang w:val="uk-UA"/>
        </w:rPr>
      </w:pPr>
      <w:r w:rsidRPr="009652EF">
        <w:rPr>
          <w:rFonts w:ascii="Times New Roman" w:eastAsia="Times New Roman" w:hAnsi="Times New Roman" w:cs="Times New Roman"/>
          <w:i/>
          <w:sz w:val="24"/>
          <w:szCs w:val="24"/>
          <w:lang w:val="uk-UA"/>
        </w:rPr>
        <w:t>СЛАЙД 2</w:t>
      </w:r>
      <w:r>
        <w:rPr>
          <w:rFonts w:ascii="Times New Roman" w:eastAsia="Times New Roman" w:hAnsi="Times New Roman" w:cs="Times New Roman"/>
          <w:i/>
          <w:sz w:val="24"/>
          <w:szCs w:val="24"/>
          <w:lang w:val="uk-UA"/>
        </w:rPr>
        <w:t>6</w:t>
      </w:r>
    </w:p>
    <w:p w:rsidR="00E15685" w:rsidRDefault="005C150B" w:rsidP="00D95A96">
      <w:pPr>
        <w:spacing w:after="0"/>
        <w:ind w:firstLine="567"/>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br/>
        <w:t xml:space="preserve">3. Уникнути поразки дитині допомагає </w:t>
      </w:r>
      <w:r w:rsidRPr="009652EF">
        <w:rPr>
          <w:rFonts w:ascii="Times New Roman" w:eastAsia="Times New Roman" w:hAnsi="Times New Roman" w:cs="Times New Roman"/>
          <w:i/>
          <w:sz w:val="24"/>
          <w:szCs w:val="24"/>
          <w:lang w:val="uk-UA"/>
        </w:rPr>
        <w:t>приховане інструктування</w:t>
      </w:r>
      <w:r w:rsidRPr="005C150B">
        <w:rPr>
          <w:rFonts w:ascii="Times New Roman" w:eastAsia="Times New Roman" w:hAnsi="Times New Roman" w:cs="Times New Roman"/>
          <w:sz w:val="24"/>
          <w:szCs w:val="24"/>
          <w:lang w:val="uk-UA"/>
        </w:rPr>
        <w:t xml:space="preserve"> в способах і формах здійснення діяльності. Досягається це шляхом натяку чи побажання:</w:t>
      </w:r>
      <w:r w:rsidR="00E15685">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«Мож</w:t>
      </w:r>
      <w:r w:rsidR="008125DF">
        <w:rPr>
          <w:rFonts w:ascii="Times New Roman" w:eastAsia="Times New Roman" w:hAnsi="Times New Roman" w:cs="Times New Roman"/>
          <w:sz w:val="24"/>
          <w:szCs w:val="24"/>
          <w:lang w:val="uk-UA"/>
        </w:rPr>
        <w:t>ливо, найкраще почати з ... ..»,</w:t>
      </w:r>
      <w:r w:rsidR="00E15685">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«Виконуючи роботу, не забудьте про ....».</w:t>
      </w:r>
    </w:p>
    <w:p w:rsidR="00E15685" w:rsidRDefault="00E15685" w:rsidP="00D95A96">
      <w:pPr>
        <w:spacing w:after="0" w:line="240" w:lineRule="auto"/>
        <w:jc w:val="both"/>
        <w:rPr>
          <w:rFonts w:ascii="Times New Roman" w:eastAsia="Times New Roman" w:hAnsi="Times New Roman" w:cs="Times New Roman"/>
          <w:sz w:val="24"/>
          <w:szCs w:val="24"/>
          <w:lang w:val="uk-UA"/>
        </w:rPr>
      </w:pPr>
    </w:p>
    <w:p w:rsidR="00E15685" w:rsidRDefault="00E15685" w:rsidP="00D95A96">
      <w:pPr>
        <w:spacing w:after="0" w:line="240" w:lineRule="auto"/>
        <w:jc w:val="both"/>
        <w:rPr>
          <w:rFonts w:ascii="Times New Roman" w:eastAsia="Times New Roman" w:hAnsi="Times New Roman" w:cs="Times New Roman"/>
          <w:sz w:val="24"/>
          <w:szCs w:val="24"/>
          <w:lang w:val="uk-UA"/>
        </w:rPr>
      </w:pPr>
      <w:r w:rsidRPr="009652EF">
        <w:rPr>
          <w:rFonts w:ascii="Times New Roman" w:eastAsia="Times New Roman" w:hAnsi="Times New Roman" w:cs="Times New Roman"/>
          <w:i/>
          <w:sz w:val="24"/>
          <w:szCs w:val="24"/>
          <w:lang w:val="uk-UA"/>
        </w:rPr>
        <w:t>СЛАЙД 2</w:t>
      </w:r>
      <w:r>
        <w:rPr>
          <w:rFonts w:ascii="Times New Roman" w:eastAsia="Times New Roman" w:hAnsi="Times New Roman" w:cs="Times New Roman"/>
          <w:i/>
          <w:sz w:val="24"/>
          <w:szCs w:val="24"/>
          <w:lang w:val="uk-UA"/>
        </w:rPr>
        <w:t>7</w:t>
      </w:r>
    </w:p>
    <w:p w:rsidR="00E15685" w:rsidRDefault="00E15685" w:rsidP="00D95A96">
      <w:pPr>
        <w:spacing w:after="0" w:line="240" w:lineRule="auto"/>
        <w:jc w:val="both"/>
        <w:rPr>
          <w:rFonts w:ascii="Times New Roman" w:eastAsia="Times New Roman" w:hAnsi="Times New Roman" w:cs="Times New Roman"/>
          <w:sz w:val="24"/>
          <w:szCs w:val="24"/>
          <w:lang w:val="uk-UA"/>
        </w:rPr>
      </w:pPr>
    </w:p>
    <w:p w:rsidR="00E15685" w:rsidRDefault="005C150B" w:rsidP="00D95A96">
      <w:pPr>
        <w:spacing w:after="0"/>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 xml:space="preserve">4. Важливо показати дитині заради чого, заради кого відбувається та чи інша діяльність, кому буде добре після виконання. Наприклад, </w:t>
      </w:r>
      <w:r w:rsidRPr="00E15685">
        <w:rPr>
          <w:rFonts w:ascii="Times New Roman" w:eastAsia="Times New Roman" w:hAnsi="Times New Roman" w:cs="Times New Roman"/>
          <w:i/>
          <w:sz w:val="24"/>
          <w:szCs w:val="24"/>
          <w:lang w:val="uk-UA"/>
        </w:rPr>
        <w:t>внесення мотиву</w:t>
      </w:r>
      <w:r w:rsidRPr="005C150B">
        <w:rPr>
          <w:rFonts w:ascii="Times New Roman" w:eastAsia="Times New Roman" w:hAnsi="Times New Roman" w:cs="Times New Roman"/>
          <w:sz w:val="24"/>
          <w:szCs w:val="24"/>
          <w:lang w:val="uk-UA"/>
        </w:rPr>
        <w:t>: «Без твоєї допомоги твоїм товаришам не впоратися ...» буде дуже доречним в будь-якій ситуації.</w:t>
      </w:r>
    </w:p>
    <w:p w:rsidR="00E15685" w:rsidRDefault="00E15685" w:rsidP="00D95A96">
      <w:pPr>
        <w:spacing w:after="0" w:line="240" w:lineRule="auto"/>
        <w:jc w:val="both"/>
        <w:rPr>
          <w:rFonts w:ascii="Times New Roman" w:eastAsia="Times New Roman" w:hAnsi="Times New Roman" w:cs="Times New Roman"/>
          <w:sz w:val="24"/>
          <w:szCs w:val="24"/>
          <w:lang w:val="uk-UA"/>
        </w:rPr>
      </w:pPr>
    </w:p>
    <w:p w:rsidR="00E15685" w:rsidRPr="009652EF" w:rsidRDefault="00E15685" w:rsidP="00D95A96">
      <w:pPr>
        <w:spacing w:after="0" w:line="240" w:lineRule="auto"/>
        <w:jc w:val="both"/>
        <w:rPr>
          <w:rFonts w:ascii="Times New Roman" w:eastAsia="Times New Roman" w:hAnsi="Times New Roman" w:cs="Times New Roman"/>
          <w:i/>
          <w:sz w:val="24"/>
          <w:szCs w:val="24"/>
          <w:lang w:val="uk-UA"/>
        </w:rPr>
      </w:pPr>
      <w:r w:rsidRPr="009652EF">
        <w:rPr>
          <w:rFonts w:ascii="Times New Roman" w:eastAsia="Times New Roman" w:hAnsi="Times New Roman" w:cs="Times New Roman"/>
          <w:i/>
          <w:sz w:val="24"/>
          <w:szCs w:val="24"/>
          <w:lang w:val="uk-UA"/>
        </w:rPr>
        <w:t>СЛАЙД 2</w:t>
      </w:r>
      <w:r>
        <w:rPr>
          <w:rFonts w:ascii="Times New Roman" w:eastAsia="Times New Roman" w:hAnsi="Times New Roman" w:cs="Times New Roman"/>
          <w:i/>
          <w:sz w:val="24"/>
          <w:szCs w:val="24"/>
          <w:lang w:val="uk-UA"/>
        </w:rPr>
        <w:t>8</w:t>
      </w:r>
    </w:p>
    <w:p w:rsidR="00E15685" w:rsidRDefault="00E15685" w:rsidP="00D95A96">
      <w:pPr>
        <w:spacing w:after="0" w:line="240" w:lineRule="auto"/>
        <w:jc w:val="both"/>
        <w:rPr>
          <w:rFonts w:ascii="Times New Roman" w:eastAsia="Times New Roman" w:hAnsi="Times New Roman" w:cs="Times New Roman"/>
          <w:sz w:val="24"/>
          <w:szCs w:val="24"/>
          <w:lang w:val="uk-UA"/>
        </w:rPr>
      </w:pPr>
    </w:p>
    <w:p w:rsidR="008125DF" w:rsidRDefault="005C150B" w:rsidP="00D95A96">
      <w:pPr>
        <w:spacing w:after="0"/>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 xml:space="preserve">5. </w:t>
      </w:r>
      <w:r w:rsidRPr="008125DF">
        <w:rPr>
          <w:rFonts w:ascii="Times New Roman" w:eastAsia="Times New Roman" w:hAnsi="Times New Roman" w:cs="Times New Roman"/>
          <w:i/>
          <w:sz w:val="24"/>
          <w:szCs w:val="24"/>
          <w:lang w:val="uk-UA"/>
        </w:rPr>
        <w:t>Персональна винятковість</w:t>
      </w:r>
      <w:r w:rsidRPr="005C150B">
        <w:rPr>
          <w:rFonts w:ascii="Times New Roman" w:eastAsia="Times New Roman" w:hAnsi="Times New Roman" w:cs="Times New Roman"/>
          <w:sz w:val="24"/>
          <w:szCs w:val="24"/>
          <w:lang w:val="uk-UA"/>
        </w:rPr>
        <w:t xml:space="preserve"> </w:t>
      </w:r>
      <w:r w:rsidR="008125DF">
        <w:rPr>
          <w:rFonts w:ascii="Times New Roman" w:eastAsia="Times New Roman" w:hAnsi="Times New Roman" w:cs="Times New Roman"/>
          <w:sz w:val="24"/>
          <w:szCs w:val="24"/>
          <w:lang w:val="uk-UA"/>
        </w:rPr>
        <w:t>означає важливість</w:t>
      </w:r>
      <w:r w:rsidRPr="005C150B">
        <w:rPr>
          <w:rFonts w:ascii="Times New Roman" w:eastAsia="Times New Roman" w:hAnsi="Times New Roman" w:cs="Times New Roman"/>
          <w:sz w:val="24"/>
          <w:szCs w:val="24"/>
          <w:lang w:val="uk-UA"/>
        </w:rPr>
        <w:t xml:space="preserve"> зусил</w:t>
      </w:r>
      <w:r w:rsidR="008125DF">
        <w:rPr>
          <w:rFonts w:ascii="Times New Roman" w:eastAsia="Times New Roman" w:hAnsi="Times New Roman" w:cs="Times New Roman"/>
          <w:sz w:val="24"/>
          <w:szCs w:val="24"/>
          <w:lang w:val="uk-UA"/>
        </w:rPr>
        <w:t>ь</w:t>
      </w:r>
      <w:r w:rsidRPr="005C150B">
        <w:rPr>
          <w:rFonts w:ascii="Times New Roman" w:eastAsia="Times New Roman" w:hAnsi="Times New Roman" w:cs="Times New Roman"/>
          <w:sz w:val="24"/>
          <w:szCs w:val="24"/>
          <w:lang w:val="uk-UA"/>
        </w:rPr>
        <w:t xml:space="preserve"> конкретної дитини в майбутн</w:t>
      </w:r>
      <w:r w:rsidR="008125DF">
        <w:rPr>
          <w:rFonts w:ascii="Times New Roman" w:eastAsia="Times New Roman" w:hAnsi="Times New Roman" w:cs="Times New Roman"/>
          <w:sz w:val="24"/>
          <w:szCs w:val="24"/>
          <w:lang w:val="uk-UA"/>
        </w:rPr>
        <w:t>ій</w:t>
      </w:r>
      <w:r w:rsidRPr="005C150B">
        <w:rPr>
          <w:rFonts w:ascii="Times New Roman" w:eastAsia="Times New Roman" w:hAnsi="Times New Roman" w:cs="Times New Roman"/>
          <w:sz w:val="24"/>
          <w:szCs w:val="24"/>
          <w:lang w:val="uk-UA"/>
        </w:rPr>
        <w:t xml:space="preserve"> або здійсню</w:t>
      </w:r>
      <w:r w:rsidR="008125DF">
        <w:rPr>
          <w:rFonts w:ascii="Times New Roman" w:eastAsia="Times New Roman" w:hAnsi="Times New Roman" w:cs="Times New Roman"/>
          <w:sz w:val="24"/>
          <w:szCs w:val="24"/>
          <w:lang w:val="uk-UA"/>
        </w:rPr>
        <w:t>ваній</w:t>
      </w:r>
      <w:r w:rsidRPr="005C150B">
        <w:rPr>
          <w:rFonts w:ascii="Times New Roman" w:eastAsia="Times New Roman" w:hAnsi="Times New Roman" w:cs="Times New Roman"/>
          <w:sz w:val="24"/>
          <w:szCs w:val="24"/>
          <w:lang w:val="uk-UA"/>
        </w:rPr>
        <w:t xml:space="preserve"> діяльн</w:t>
      </w:r>
      <w:r w:rsidR="008125DF">
        <w:rPr>
          <w:rFonts w:ascii="Times New Roman" w:eastAsia="Times New Roman" w:hAnsi="Times New Roman" w:cs="Times New Roman"/>
          <w:sz w:val="24"/>
          <w:szCs w:val="24"/>
          <w:lang w:val="uk-UA"/>
        </w:rPr>
        <w:t>ості</w:t>
      </w:r>
      <w:r w:rsidRPr="005C150B">
        <w:rPr>
          <w:rFonts w:ascii="Times New Roman" w:eastAsia="Times New Roman" w:hAnsi="Times New Roman" w:cs="Times New Roman"/>
          <w:sz w:val="24"/>
          <w:szCs w:val="24"/>
          <w:lang w:val="uk-UA"/>
        </w:rPr>
        <w:t>. Підкреслити даний момент педагог може наступними фра</w:t>
      </w:r>
      <w:r w:rsidR="008125DF">
        <w:rPr>
          <w:rFonts w:ascii="Times New Roman" w:eastAsia="Times New Roman" w:hAnsi="Times New Roman" w:cs="Times New Roman"/>
          <w:sz w:val="24"/>
          <w:szCs w:val="24"/>
          <w:lang w:val="uk-UA"/>
        </w:rPr>
        <w:t>зами:</w:t>
      </w:r>
      <w:r w:rsidR="008125DF">
        <w:rPr>
          <w:rFonts w:ascii="Times New Roman" w:eastAsia="Times New Roman" w:hAnsi="Times New Roman" w:cs="Times New Roman"/>
          <w:sz w:val="24"/>
          <w:szCs w:val="24"/>
          <w:lang w:val="uk-UA"/>
        </w:rPr>
        <w:br/>
        <w:t xml:space="preserve">«Тільки ти і міг би ....», </w:t>
      </w:r>
      <w:r w:rsidRPr="005C150B">
        <w:rPr>
          <w:rFonts w:ascii="Times New Roman" w:eastAsia="Times New Roman" w:hAnsi="Times New Roman" w:cs="Times New Roman"/>
          <w:sz w:val="24"/>
          <w:szCs w:val="24"/>
          <w:lang w:val="uk-UA"/>
        </w:rPr>
        <w:t>«Тіл</w:t>
      </w:r>
      <w:r w:rsidR="008125DF">
        <w:rPr>
          <w:rFonts w:ascii="Times New Roman" w:eastAsia="Times New Roman" w:hAnsi="Times New Roman" w:cs="Times New Roman"/>
          <w:sz w:val="24"/>
          <w:szCs w:val="24"/>
          <w:lang w:val="uk-UA"/>
        </w:rPr>
        <w:t xml:space="preserve">ьки тобі я і можу довірити ...», </w:t>
      </w:r>
      <w:r w:rsidRPr="005C150B">
        <w:rPr>
          <w:rFonts w:ascii="Times New Roman" w:eastAsia="Times New Roman" w:hAnsi="Times New Roman" w:cs="Times New Roman"/>
          <w:sz w:val="24"/>
          <w:szCs w:val="24"/>
          <w:lang w:val="uk-UA"/>
        </w:rPr>
        <w:t>«Ні до кого, крім тебе, я не можу звернутися з цим проханням ...».</w:t>
      </w:r>
      <w:r w:rsidR="008125DF">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Такі слова з боку дорослого допомагають дитині повірити в свою винятковість і незамінність.</w:t>
      </w:r>
    </w:p>
    <w:p w:rsidR="008125DF" w:rsidRDefault="008125DF" w:rsidP="00D95A96">
      <w:pPr>
        <w:spacing w:after="0" w:line="240" w:lineRule="auto"/>
        <w:jc w:val="both"/>
        <w:rPr>
          <w:rFonts w:ascii="Times New Roman" w:eastAsia="Times New Roman" w:hAnsi="Times New Roman" w:cs="Times New Roman"/>
          <w:i/>
          <w:sz w:val="24"/>
          <w:szCs w:val="24"/>
          <w:lang w:val="uk-UA"/>
        </w:rPr>
      </w:pPr>
    </w:p>
    <w:p w:rsidR="008125DF" w:rsidRDefault="008125DF" w:rsidP="00D95A96">
      <w:pPr>
        <w:spacing w:after="0" w:line="240" w:lineRule="auto"/>
        <w:jc w:val="both"/>
        <w:rPr>
          <w:rFonts w:ascii="Times New Roman" w:eastAsia="Times New Roman" w:hAnsi="Times New Roman" w:cs="Times New Roman"/>
          <w:sz w:val="24"/>
          <w:szCs w:val="24"/>
          <w:lang w:val="uk-UA"/>
        </w:rPr>
      </w:pPr>
      <w:r w:rsidRPr="009652EF">
        <w:rPr>
          <w:rFonts w:ascii="Times New Roman" w:eastAsia="Times New Roman" w:hAnsi="Times New Roman" w:cs="Times New Roman"/>
          <w:i/>
          <w:sz w:val="24"/>
          <w:szCs w:val="24"/>
          <w:lang w:val="uk-UA"/>
        </w:rPr>
        <w:t>СЛАЙД 2</w:t>
      </w:r>
      <w:r>
        <w:rPr>
          <w:rFonts w:ascii="Times New Roman" w:eastAsia="Times New Roman" w:hAnsi="Times New Roman" w:cs="Times New Roman"/>
          <w:i/>
          <w:sz w:val="24"/>
          <w:szCs w:val="24"/>
          <w:lang w:val="uk-UA"/>
        </w:rPr>
        <w:t>9</w:t>
      </w:r>
    </w:p>
    <w:p w:rsidR="008125DF" w:rsidRDefault="008125DF" w:rsidP="00D95A96">
      <w:pPr>
        <w:spacing w:after="0" w:line="240" w:lineRule="auto"/>
        <w:jc w:val="both"/>
        <w:rPr>
          <w:rFonts w:ascii="Times New Roman" w:eastAsia="Times New Roman" w:hAnsi="Times New Roman" w:cs="Times New Roman"/>
          <w:sz w:val="24"/>
          <w:szCs w:val="24"/>
          <w:lang w:val="uk-UA"/>
        </w:rPr>
      </w:pPr>
    </w:p>
    <w:p w:rsidR="008125DF" w:rsidRDefault="005C150B" w:rsidP="00D95A96">
      <w:pPr>
        <w:spacing w:after="0"/>
        <w:jc w:val="both"/>
        <w:rPr>
          <w:rFonts w:ascii="Times New Roman" w:eastAsia="Times New Roman" w:hAnsi="Times New Roman" w:cs="Times New Roman"/>
          <w:sz w:val="24"/>
          <w:szCs w:val="24"/>
          <w:lang w:val="uk-UA"/>
        </w:rPr>
      </w:pPr>
      <w:r w:rsidRPr="005C150B">
        <w:rPr>
          <w:rFonts w:ascii="Times New Roman" w:eastAsia="Times New Roman" w:hAnsi="Times New Roman" w:cs="Times New Roman"/>
          <w:sz w:val="24"/>
          <w:szCs w:val="24"/>
          <w:lang w:val="uk-UA"/>
        </w:rPr>
        <w:t xml:space="preserve">6. Для того, щоб побачити результат діяльності, необхідна мобілізація активності або </w:t>
      </w:r>
      <w:r w:rsidRPr="008125DF">
        <w:rPr>
          <w:rFonts w:ascii="Times New Roman" w:eastAsia="Times New Roman" w:hAnsi="Times New Roman" w:cs="Times New Roman"/>
          <w:i/>
          <w:sz w:val="24"/>
          <w:szCs w:val="24"/>
          <w:lang w:val="uk-UA"/>
        </w:rPr>
        <w:t>педагогічне навіювання</w:t>
      </w:r>
      <w:r w:rsidRPr="005C150B">
        <w:rPr>
          <w:rFonts w:ascii="Times New Roman" w:eastAsia="Times New Roman" w:hAnsi="Times New Roman" w:cs="Times New Roman"/>
          <w:sz w:val="24"/>
          <w:szCs w:val="24"/>
          <w:lang w:val="uk-UA"/>
        </w:rPr>
        <w:t>. До виконання конкретних дій спонукають такі висловлювання:</w:t>
      </w:r>
      <w:r w:rsidRPr="005C150B">
        <w:rPr>
          <w:rFonts w:ascii="Times New Roman" w:eastAsia="Times New Roman" w:hAnsi="Times New Roman" w:cs="Times New Roman"/>
          <w:sz w:val="24"/>
          <w:szCs w:val="24"/>
          <w:lang w:val="uk-UA"/>
        </w:rPr>
        <w:br/>
        <w:t xml:space="preserve">«Нам вже </w:t>
      </w:r>
      <w:r w:rsidR="008125DF">
        <w:rPr>
          <w:rFonts w:ascii="Times New Roman" w:eastAsia="Times New Roman" w:hAnsi="Times New Roman" w:cs="Times New Roman"/>
          <w:sz w:val="24"/>
          <w:szCs w:val="24"/>
          <w:lang w:val="uk-UA"/>
        </w:rPr>
        <w:t xml:space="preserve">не терпиться почати роботу ...», </w:t>
      </w:r>
      <w:r w:rsidRPr="005C150B">
        <w:rPr>
          <w:rFonts w:ascii="Times New Roman" w:eastAsia="Times New Roman" w:hAnsi="Times New Roman" w:cs="Times New Roman"/>
          <w:sz w:val="24"/>
          <w:szCs w:val="24"/>
          <w:lang w:val="uk-UA"/>
        </w:rPr>
        <w:t>«Так</w:t>
      </w:r>
      <w:r w:rsidR="008125DF">
        <w:rPr>
          <w:rFonts w:ascii="Times New Roman" w:eastAsia="Times New Roman" w:hAnsi="Times New Roman" w:cs="Times New Roman"/>
          <w:sz w:val="24"/>
          <w:szCs w:val="24"/>
          <w:lang w:val="uk-UA"/>
        </w:rPr>
        <w:t xml:space="preserve"> хочеться скоріше побачити ...».</w:t>
      </w:r>
    </w:p>
    <w:p w:rsidR="008125DF" w:rsidRDefault="008125DF" w:rsidP="00D95A96">
      <w:pPr>
        <w:spacing w:after="0" w:line="240" w:lineRule="auto"/>
        <w:jc w:val="both"/>
        <w:rPr>
          <w:rFonts w:ascii="Times New Roman" w:eastAsia="Times New Roman" w:hAnsi="Times New Roman" w:cs="Times New Roman"/>
          <w:sz w:val="24"/>
          <w:szCs w:val="24"/>
          <w:lang w:val="uk-UA"/>
        </w:rPr>
      </w:pPr>
    </w:p>
    <w:p w:rsidR="008125DF" w:rsidRPr="009652EF" w:rsidRDefault="008125DF" w:rsidP="00D95A96">
      <w:pPr>
        <w:spacing w:after="0" w:line="240" w:lineRule="auto"/>
        <w:jc w:val="both"/>
        <w:rPr>
          <w:rFonts w:ascii="Times New Roman" w:eastAsia="Times New Roman" w:hAnsi="Times New Roman" w:cs="Times New Roman"/>
          <w:i/>
          <w:sz w:val="24"/>
          <w:szCs w:val="24"/>
          <w:lang w:val="uk-UA"/>
        </w:rPr>
      </w:pPr>
      <w:r w:rsidRPr="009652EF">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30</w:t>
      </w:r>
    </w:p>
    <w:p w:rsidR="005C150B" w:rsidRPr="005C150B" w:rsidRDefault="005C150B" w:rsidP="00D95A96">
      <w:pPr>
        <w:spacing w:after="0"/>
        <w:jc w:val="both"/>
        <w:rPr>
          <w:rFonts w:ascii="Times New Roman" w:eastAsia="Times New Roman" w:hAnsi="Times New Roman" w:cs="Times New Roman"/>
          <w:sz w:val="24"/>
          <w:szCs w:val="24"/>
        </w:rPr>
      </w:pPr>
      <w:r w:rsidRPr="005C150B">
        <w:rPr>
          <w:rFonts w:ascii="Times New Roman" w:eastAsia="Times New Roman" w:hAnsi="Times New Roman" w:cs="Times New Roman"/>
          <w:sz w:val="24"/>
          <w:szCs w:val="24"/>
          <w:lang w:val="uk-UA"/>
        </w:rPr>
        <w:br/>
        <w:t xml:space="preserve">7. Якщо результат роботи невисокий, то </w:t>
      </w:r>
      <w:r w:rsidRPr="008125DF">
        <w:rPr>
          <w:rFonts w:ascii="Times New Roman" w:eastAsia="Times New Roman" w:hAnsi="Times New Roman" w:cs="Times New Roman"/>
          <w:i/>
          <w:sz w:val="24"/>
          <w:szCs w:val="24"/>
          <w:lang w:val="uk-UA"/>
        </w:rPr>
        <w:t>висока оцінка частини роботи</w:t>
      </w:r>
      <w:r w:rsidRPr="005C150B">
        <w:rPr>
          <w:rFonts w:ascii="Times New Roman" w:eastAsia="Times New Roman" w:hAnsi="Times New Roman" w:cs="Times New Roman"/>
          <w:sz w:val="24"/>
          <w:szCs w:val="24"/>
          <w:lang w:val="uk-UA"/>
        </w:rPr>
        <w:t xml:space="preserve"> допомагає емоційно пережити успіх не результату в цілому, а як</w:t>
      </w:r>
      <w:r w:rsidR="008125DF">
        <w:rPr>
          <w:rFonts w:ascii="Times New Roman" w:eastAsia="Times New Roman" w:hAnsi="Times New Roman" w:cs="Times New Roman"/>
          <w:sz w:val="24"/>
          <w:szCs w:val="24"/>
          <w:lang w:val="uk-UA"/>
        </w:rPr>
        <w:t>ісь</w:t>
      </w:r>
      <w:r w:rsidRPr="005C150B">
        <w:rPr>
          <w:rFonts w:ascii="Times New Roman" w:eastAsia="Times New Roman" w:hAnsi="Times New Roman" w:cs="Times New Roman"/>
          <w:sz w:val="24"/>
          <w:szCs w:val="24"/>
          <w:lang w:val="uk-UA"/>
        </w:rPr>
        <w:t xml:space="preserve"> його окремої деталі. Для цього вчителю слід підкреслити індивідуальні успіхи дитини:</w:t>
      </w:r>
      <w:r w:rsidR="008125DF">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«Тобі</w:t>
      </w:r>
      <w:r w:rsidR="008125DF">
        <w:rPr>
          <w:rFonts w:ascii="Times New Roman" w:eastAsia="Times New Roman" w:hAnsi="Times New Roman" w:cs="Times New Roman"/>
          <w:sz w:val="24"/>
          <w:szCs w:val="24"/>
          <w:lang w:val="uk-UA"/>
        </w:rPr>
        <w:t xml:space="preserve"> особливо вдалося це пояснення», </w:t>
      </w:r>
      <w:r w:rsidRPr="005C150B">
        <w:rPr>
          <w:rFonts w:ascii="Times New Roman" w:eastAsia="Times New Roman" w:hAnsi="Times New Roman" w:cs="Times New Roman"/>
          <w:sz w:val="24"/>
          <w:szCs w:val="24"/>
          <w:lang w:val="uk-UA"/>
        </w:rPr>
        <w:t xml:space="preserve">«Найбільше мені </w:t>
      </w:r>
      <w:r w:rsidR="008125DF">
        <w:rPr>
          <w:rFonts w:ascii="Times New Roman" w:eastAsia="Times New Roman" w:hAnsi="Times New Roman" w:cs="Times New Roman"/>
          <w:sz w:val="24"/>
          <w:szCs w:val="24"/>
          <w:lang w:val="uk-UA"/>
        </w:rPr>
        <w:t xml:space="preserve">в твоїй роботі сподобалося ...», </w:t>
      </w:r>
      <w:r w:rsidRPr="005C150B">
        <w:rPr>
          <w:rFonts w:ascii="Times New Roman" w:eastAsia="Times New Roman" w:hAnsi="Times New Roman" w:cs="Times New Roman"/>
          <w:sz w:val="24"/>
          <w:szCs w:val="24"/>
          <w:lang w:val="uk-UA"/>
        </w:rPr>
        <w:t>«Найвищою похвали заслуговує ця частина твоєї роботи».</w:t>
      </w:r>
      <w:r w:rsidR="008125DF">
        <w:rPr>
          <w:rFonts w:ascii="Times New Roman" w:eastAsia="Times New Roman" w:hAnsi="Times New Roman" w:cs="Times New Roman"/>
          <w:sz w:val="24"/>
          <w:szCs w:val="24"/>
          <w:lang w:val="uk-UA"/>
        </w:rPr>
        <w:t xml:space="preserve"> </w:t>
      </w:r>
      <w:r w:rsidRPr="005C150B">
        <w:rPr>
          <w:rFonts w:ascii="Times New Roman" w:eastAsia="Times New Roman" w:hAnsi="Times New Roman" w:cs="Times New Roman"/>
          <w:sz w:val="24"/>
          <w:szCs w:val="24"/>
          <w:lang w:val="uk-UA"/>
        </w:rPr>
        <w:t>Це допоможе емоційно підкріпити впевненість учнів у своїх силах і не опустити руки.</w:t>
      </w:r>
    </w:p>
    <w:p w:rsidR="005C150B" w:rsidRPr="005C150B" w:rsidRDefault="005C150B" w:rsidP="00D95A96">
      <w:pPr>
        <w:spacing w:after="0"/>
        <w:ind w:firstLine="567"/>
        <w:jc w:val="both"/>
        <w:rPr>
          <w:rFonts w:ascii="Times New Roman" w:eastAsia="Times New Roman" w:hAnsi="Times New Roman" w:cs="Times New Roman"/>
          <w:b/>
          <w:bCs/>
          <w:sz w:val="28"/>
          <w:szCs w:val="28"/>
          <w:shd w:val="clear" w:color="auto" w:fill="FFFFFF"/>
        </w:rPr>
      </w:pPr>
    </w:p>
    <w:p w:rsidR="00465018" w:rsidRPr="00776FA3" w:rsidRDefault="00465018" w:rsidP="00D95A96">
      <w:pPr>
        <w:shd w:val="clear" w:color="auto" w:fill="FFFFFF"/>
        <w:spacing w:after="0"/>
        <w:ind w:firstLine="567"/>
        <w:jc w:val="both"/>
        <w:rPr>
          <w:rFonts w:ascii="Times New Roman" w:eastAsia="Times New Roman" w:hAnsi="Times New Roman" w:cs="Times New Roman"/>
          <w:color w:val="FF0000"/>
          <w:sz w:val="28"/>
          <w:szCs w:val="28"/>
        </w:rPr>
      </w:pPr>
    </w:p>
    <w:p w:rsidR="00312972" w:rsidRDefault="00312972" w:rsidP="00D95A9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w:t>
      </w:r>
      <w:r w:rsidR="008B36F9">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lang w:val="uk-UA"/>
        </w:rPr>
        <w:t>. Си</w:t>
      </w:r>
      <w:r w:rsidR="00776FA3" w:rsidRPr="00776FA3">
        <w:rPr>
          <w:rFonts w:ascii="Times New Roman" w:eastAsia="Times New Roman" w:hAnsi="Times New Roman" w:cs="Times New Roman"/>
          <w:sz w:val="24"/>
          <w:szCs w:val="24"/>
          <w:lang w:val="uk-UA"/>
        </w:rPr>
        <w:t>стема методів створення ситуації успіху на уроці</w:t>
      </w:r>
    </w:p>
    <w:p w:rsidR="00312972" w:rsidRDefault="00776FA3" w:rsidP="00D95A96">
      <w:pPr>
        <w:spacing w:after="0"/>
        <w:jc w:val="both"/>
        <w:rPr>
          <w:rFonts w:ascii="Times New Roman" w:eastAsia="Times New Roman" w:hAnsi="Times New Roman" w:cs="Times New Roman"/>
          <w:sz w:val="24"/>
          <w:szCs w:val="24"/>
          <w:lang w:val="uk-UA"/>
        </w:rPr>
      </w:pPr>
      <w:r w:rsidRPr="00776FA3">
        <w:rPr>
          <w:rFonts w:ascii="Times New Roman" w:eastAsia="Times New Roman" w:hAnsi="Times New Roman" w:cs="Times New Roman"/>
          <w:sz w:val="24"/>
          <w:szCs w:val="24"/>
          <w:lang w:val="uk-UA"/>
        </w:rPr>
        <w:br/>
      </w:r>
      <w:r w:rsidR="00312972">
        <w:rPr>
          <w:rFonts w:ascii="Times New Roman" w:eastAsia="Times New Roman" w:hAnsi="Times New Roman" w:cs="Times New Roman"/>
          <w:sz w:val="24"/>
          <w:szCs w:val="24"/>
          <w:lang w:val="uk-UA"/>
        </w:rPr>
        <w:t xml:space="preserve">       </w:t>
      </w:r>
      <w:r w:rsidRPr="00776FA3">
        <w:rPr>
          <w:rFonts w:ascii="Times New Roman" w:eastAsia="Times New Roman" w:hAnsi="Times New Roman" w:cs="Times New Roman"/>
          <w:sz w:val="24"/>
          <w:szCs w:val="24"/>
          <w:lang w:val="uk-UA"/>
        </w:rPr>
        <w:t xml:space="preserve">Як уже зазначалося, створення ситуації успіху </w:t>
      </w:r>
      <w:r w:rsidR="00312972">
        <w:rPr>
          <w:rFonts w:ascii="Times New Roman" w:eastAsia="Times New Roman" w:hAnsi="Times New Roman" w:cs="Times New Roman"/>
          <w:sz w:val="24"/>
          <w:szCs w:val="24"/>
          <w:lang w:val="uk-UA"/>
        </w:rPr>
        <w:t>–</w:t>
      </w:r>
      <w:r w:rsidRPr="00776FA3">
        <w:rPr>
          <w:rFonts w:ascii="Times New Roman" w:eastAsia="Times New Roman" w:hAnsi="Times New Roman" w:cs="Times New Roman"/>
          <w:sz w:val="24"/>
          <w:szCs w:val="24"/>
          <w:lang w:val="uk-UA"/>
        </w:rPr>
        <w:t xml:space="preserve"> це діяльність вчителя, яка будується на основі системи методів.</w:t>
      </w:r>
      <w:r w:rsidR="00312972">
        <w:rPr>
          <w:rFonts w:ascii="Times New Roman" w:eastAsia="Times New Roman" w:hAnsi="Times New Roman" w:cs="Times New Roman"/>
          <w:sz w:val="24"/>
          <w:szCs w:val="24"/>
          <w:lang w:val="uk-UA"/>
        </w:rPr>
        <w:t xml:space="preserve"> </w:t>
      </w:r>
      <w:r w:rsidRPr="00776FA3">
        <w:rPr>
          <w:rFonts w:ascii="Times New Roman" w:eastAsia="Times New Roman" w:hAnsi="Times New Roman" w:cs="Times New Roman"/>
          <w:sz w:val="24"/>
          <w:szCs w:val="24"/>
          <w:lang w:val="uk-UA"/>
        </w:rPr>
        <w:t>Охарактеризуємо методи, оперуючи якими педагог зможе створити умови для переживання учнями ситуації успіху.</w:t>
      </w:r>
    </w:p>
    <w:p w:rsidR="00FD4045" w:rsidRDefault="00FD4045" w:rsidP="00D95A96">
      <w:pPr>
        <w:spacing w:after="0" w:line="240" w:lineRule="auto"/>
        <w:jc w:val="both"/>
        <w:rPr>
          <w:rFonts w:ascii="Times New Roman" w:eastAsia="Times New Roman" w:hAnsi="Times New Roman" w:cs="Times New Roman"/>
          <w:i/>
          <w:sz w:val="24"/>
          <w:szCs w:val="24"/>
          <w:lang w:val="uk-UA"/>
        </w:rPr>
      </w:pPr>
    </w:p>
    <w:p w:rsidR="00312972" w:rsidRDefault="00312972" w:rsidP="00D95A96">
      <w:pPr>
        <w:spacing w:after="0" w:line="240" w:lineRule="auto"/>
        <w:jc w:val="both"/>
        <w:rPr>
          <w:rFonts w:ascii="Times New Roman" w:eastAsia="Times New Roman" w:hAnsi="Times New Roman" w:cs="Times New Roman"/>
          <w:sz w:val="24"/>
          <w:szCs w:val="24"/>
          <w:lang w:val="uk-UA"/>
        </w:rPr>
      </w:pPr>
      <w:r w:rsidRPr="009652EF">
        <w:rPr>
          <w:rFonts w:ascii="Times New Roman" w:eastAsia="Times New Roman" w:hAnsi="Times New Roman" w:cs="Times New Roman"/>
          <w:i/>
          <w:sz w:val="24"/>
          <w:szCs w:val="24"/>
          <w:lang w:val="uk-UA"/>
        </w:rPr>
        <w:t xml:space="preserve">СЛАЙД </w:t>
      </w:r>
      <w:r>
        <w:rPr>
          <w:rFonts w:ascii="Times New Roman" w:eastAsia="Times New Roman" w:hAnsi="Times New Roman" w:cs="Times New Roman"/>
          <w:i/>
          <w:sz w:val="24"/>
          <w:szCs w:val="24"/>
          <w:lang w:val="uk-UA"/>
        </w:rPr>
        <w:t>31</w:t>
      </w:r>
    </w:p>
    <w:p w:rsidR="00312972" w:rsidRDefault="00312972" w:rsidP="00D95A96">
      <w:pPr>
        <w:spacing w:after="0" w:line="240" w:lineRule="auto"/>
        <w:jc w:val="both"/>
        <w:rPr>
          <w:rFonts w:ascii="Times New Roman" w:eastAsia="Times New Roman" w:hAnsi="Times New Roman" w:cs="Times New Roman"/>
          <w:sz w:val="24"/>
          <w:szCs w:val="24"/>
          <w:lang w:val="uk-UA"/>
        </w:rPr>
      </w:pPr>
    </w:p>
    <w:p w:rsidR="00D15103" w:rsidRDefault="00312972"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776FA3" w:rsidRPr="00312972">
        <w:rPr>
          <w:rFonts w:ascii="Times New Roman" w:eastAsia="Times New Roman" w:hAnsi="Times New Roman" w:cs="Times New Roman"/>
          <w:i/>
          <w:sz w:val="24"/>
          <w:szCs w:val="24"/>
          <w:lang w:val="uk-UA"/>
        </w:rPr>
        <w:t>Диференційоване навчання</w:t>
      </w:r>
      <w:r w:rsidR="00776FA3" w:rsidRPr="00776FA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Необхідність диференційованого підходу до навча</w:t>
      </w:r>
      <w:r w:rsidR="00D15103">
        <w:rPr>
          <w:rFonts w:ascii="Times New Roman" w:eastAsia="Times New Roman" w:hAnsi="Times New Roman" w:cs="Times New Roman"/>
          <w:sz w:val="24"/>
          <w:szCs w:val="24"/>
          <w:lang w:val="uk-UA"/>
        </w:rPr>
        <w:t>ння</w:t>
      </w:r>
      <w:r w:rsidR="00776FA3" w:rsidRPr="00776FA3">
        <w:rPr>
          <w:rFonts w:ascii="Times New Roman" w:eastAsia="Times New Roman" w:hAnsi="Times New Roman" w:cs="Times New Roman"/>
          <w:sz w:val="24"/>
          <w:szCs w:val="24"/>
          <w:lang w:val="uk-UA"/>
        </w:rPr>
        <w:t xml:space="preserve"> випливає з того, що учні розрізняються своїми задатками, рівнем підготовки, сприйняттям навколишнього, рисами характеру. Завдання вчителя полягає в тому, щоб дати можливість учням проявити свою індивідуальність, творчість, позбавити від почуття страху і вселити впевненість у власних силах. Диференційоване навчання дозволяє кожному учневі працювати в своєму темпі, дає можливість впоратися із завданням, сприяє підвищенню інтересу до навчальної діяльності, формує позитивні мотиви навчання.</w:t>
      </w:r>
      <w:r w:rsidR="00776FA3" w:rsidRPr="00776FA3">
        <w:rPr>
          <w:rFonts w:ascii="Times New Roman" w:eastAsia="Times New Roman" w:hAnsi="Times New Roman" w:cs="Times New Roman"/>
          <w:sz w:val="24"/>
          <w:szCs w:val="24"/>
          <w:lang w:val="uk-UA"/>
        </w:rPr>
        <w:br/>
        <w:t xml:space="preserve">Диференціація (від латинського differentia </w:t>
      </w:r>
      <w:r w:rsidR="00D15103">
        <w:rPr>
          <w:rFonts w:ascii="Times New Roman" w:eastAsia="Times New Roman" w:hAnsi="Times New Roman" w:cs="Times New Roman"/>
          <w:sz w:val="24"/>
          <w:szCs w:val="24"/>
          <w:lang w:val="uk-UA"/>
        </w:rPr>
        <w:t>–</w:t>
      </w:r>
      <w:r w:rsidR="00776FA3" w:rsidRPr="00776FA3">
        <w:rPr>
          <w:rFonts w:ascii="Times New Roman" w:eastAsia="Times New Roman" w:hAnsi="Times New Roman" w:cs="Times New Roman"/>
          <w:sz w:val="24"/>
          <w:szCs w:val="24"/>
          <w:lang w:val="uk-UA"/>
        </w:rPr>
        <w:t xml:space="preserve"> відмінність) означає розчленовування, поділ, розшарування цілого на частини, форми, ступені. В основі диференційованого навчання лежить створення різнорівневих груп учнів з певною метою. Для кожної групи педагогом підбирається то зміст навчання, яке відповідає рівню навченості і потребам дітей. Створення подібних груп може бути на етапі вивчення нового матеріалу, закріплення і застосування засвоєних знань, різнорівневим може бути контроль і перевірка знань.</w:t>
      </w:r>
    </w:p>
    <w:p w:rsidR="00D15103" w:rsidRDefault="00D15103"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При вивченні нового матеріалу можна створювати в класі групи, умовно розділивши їх на "сильних", "середніх" і "слабких" учнів. Учитель пояснює новий матеріал для всього класу, потім надає можливість групі сильних учнів проявити свої творчі здібності в ході виконання самостійного завдання на застосування вивченого матеріалу.</w:t>
      </w:r>
    </w:p>
    <w:p w:rsidR="00D15103" w:rsidRDefault="00D15103"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Характер творчих завдань може бути різним:</w:t>
      </w:r>
    </w:p>
    <w:p w:rsidR="00C629FC" w:rsidRDefault="00776FA3" w:rsidP="00D95A96">
      <w:pPr>
        <w:spacing w:after="0"/>
        <w:rPr>
          <w:rFonts w:ascii="Times New Roman" w:eastAsia="Times New Roman" w:hAnsi="Times New Roman" w:cs="Times New Roman"/>
          <w:sz w:val="24"/>
          <w:szCs w:val="24"/>
          <w:lang w:val="uk-UA"/>
        </w:rPr>
      </w:pPr>
      <w:r w:rsidRPr="00776FA3">
        <w:rPr>
          <w:rFonts w:ascii="Times New Roman" w:eastAsia="Times New Roman" w:hAnsi="Times New Roman" w:cs="Times New Roman"/>
          <w:sz w:val="24"/>
          <w:szCs w:val="24"/>
          <w:lang w:val="uk-UA"/>
        </w:rPr>
        <w:t>• на встановлення міжпредметних зв'язків;</w:t>
      </w:r>
      <w:r w:rsidRPr="00776FA3">
        <w:rPr>
          <w:rFonts w:ascii="Times New Roman" w:eastAsia="Times New Roman" w:hAnsi="Times New Roman" w:cs="Times New Roman"/>
          <w:sz w:val="24"/>
          <w:szCs w:val="24"/>
          <w:lang w:val="uk-UA"/>
        </w:rPr>
        <w:br/>
        <w:t>• орієнтують учнів на пошуки різноманітних варіантів рішення;</w:t>
      </w:r>
      <w:r w:rsidRPr="00776FA3">
        <w:rPr>
          <w:rFonts w:ascii="Times New Roman" w:eastAsia="Times New Roman" w:hAnsi="Times New Roman" w:cs="Times New Roman"/>
          <w:sz w:val="24"/>
          <w:szCs w:val="24"/>
          <w:lang w:val="uk-UA"/>
        </w:rPr>
        <w:br/>
        <w:t>• на порівняння і зіставлення;</w:t>
      </w:r>
      <w:r w:rsidRPr="00776FA3">
        <w:rPr>
          <w:rFonts w:ascii="Times New Roman" w:eastAsia="Times New Roman" w:hAnsi="Times New Roman" w:cs="Times New Roman"/>
          <w:sz w:val="24"/>
          <w:szCs w:val="24"/>
          <w:lang w:val="uk-UA"/>
        </w:rPr>
        <w:br/>
        <w:t>• дослідницького характеру;</w:t>
      </w:r>
      <w:r w:rsidRPr="00776FA3">
        <w:rPr>
          <w:rFonts w:ascii="Times New Roman" w:eastAsia="Times New Roman" w:hAnsi="Times New Roman" w:cs="Times New Roman"/>
          <w:sz w:val="24"/>
          <w:szCs w:val="24"/>
          <w:lang w:val="uk-UA"/>
        </w:rPr>
        <w:br/>
        <w:t>• на розширення кругозору.</w:t>
      </w:r>
    </w:p>
    <w:p w:rsidR="0045710D" w:rsidRDefault="00776FA3" w:rsidP="00D95A96">
      <w:pPr>
        <w:spacing w:after="0"/>
        <w:jc w:val="both"/>
        <w:rPr>
          <w:rFonts w:ascii="Times New Roman" w:eastAsia="Times New Roman" w:hAnsi="Times New Roman" w:cs="Times New Roman"/>
          <w:sz w:val="24"/>
          <w:szCs w:val="24"/>
          <w:lang w:val="uk-UA"/>
        </w:rPr>
      </w:pPr>
      <w:r w:rsidRPr="00776FA3">
        <w:rPr>
          <w:rFonts w:ascii="Times New Roman" w:eastAsia="Times New Roman" w:hAnsi="Times New Roman" w:cs="Times New Roman"/>
          <w:sz w:val="24"/>
          <w:szCs w:val="24"/>
          <w:lang w:val="uk-UA"/>
        </w:rPr>
        <w:br/>
      </w:r>
      <w:r w:rsidR="00C629FC">
        <w:rPr>
          <w:rFonts w:ascii="Times New Roman" w:eastAsia="Times New Roman" w:hAnsi="Times New Roman" w:cs="Times New Roman"/>
          <w:sz w:val="24"/>
          <w:szCs w:val="24"/>
          <w:lang w:val="uk-UA"/>
        </w:rPr>
        <w:t xml:space="preserve">       </w:t>
      </w:r>
      <w:r w:rsidRPr="00776FA3">
        <w:rPr>
          <w:rFonts w:ascii="Times New Roman" w:eastAsia="Times New Roman" w:hAnsi="Times New Roman" w:cs="Times New Roman"/>
          <w:sz w:val="24"/>
          <w:szCs w:val="24"/>
          <w:lang w:val="uk-UA"/>
        </w:rPr>
        <w:t>Друга і третя група продовжують працювати під керівництвом вчителя, після чого середні учні також отримують завдання з елементами творчості. Учитель має можливість попрацювати з групою слабких учнів і здійснює посилене закріплення матеріалу на основі повернення до вивченого, використовуючи велику кількість прикладів і вправ. Також дітям пропонуються зразки виконання завдань, опорні схеми і алгоритми дій. Кожен учень в такій ситуації має можливість працювати в міру своїх здібностей, не втрачає інтересу до предмета, переживає успіх від здійснюваної діяльності.</w:t>
      </w:r>
      <w:r w:rsidR="0045710D">
        <w:rPr>
          <w:rFonts w:ascii="Times New Roman" w:eastAsia="Times New Roman" w:hAnsi="Times New Roman" w:cs="Times New Roman"/>
          <w:sz w:val="24"/>
          <w:szCs w:val="24"/>
          <w:lang w:val="uk-UA"/>
        </w:rPr>
        <w:t xml:space="preserve"> </w:t>
      </w:r>
      <w:r w:rsidRPr="00776FA3">
        <w:rPr>
          <w:rFonts w:ascii="Times New Roman" w:eastAsia="Times New Roman" w:hAnsi="Times New Roman" w:cs="Times New Roman"/>
          <w:sz w:val="24"/>
          <w:szCs w:val="24"/>
          <w:lang w:val="uk-UA"/>
        </w:rPr>
        <w:t xml:space="preserve">Недоліком такого методу може стати те, що учні починають комплексувати і відчувати невпевненість в своїх силах, тому що не можуть виконати більш складні завдання. А наївне запитання сусіда «А ти на скільки балів зробив?» </w:t>
      </w:r>
      <w:r w:rsidR="0045710D">
        <w:rPr>
          <w:rFonts w:ascii="Times New Roman" w:eastAsia="Times New Roman" w:hAnsi="Times New Roman" w:cs="Times New Roman"/>
          <w:sz w:val="24"/>
          <w:szCs w:val="24"/>
          <w:lang w:val="uk-UA"/>
        </w:rPr>
        <w:t>і</w:t>
      </w:r>
      <w:r w:rsidRPr="00776FA3">
        <w:rPr>
          <w:rFonts w:ascii="Times New Roman" w:eastAsia="Times New Roman" w:hAnsi="Times New Roman" w:cs="Times New Roman"/>
          <w:sz w:val="24"/>
          <w:szCs w:val="24"/>
          <w:lang w:val="uk-UA"/>
        </w:rPr>
        <w:t xml:space="preserve"> зовсім може звести всі зусилля вчителя нанівець.</w:t>
      </w:r>
      <w:r w:rsidR="0045710D">
        <w:rPr>
          <w:rFonts w:ascii="Times New Roman" w:eastAsia="Times New Roman" w:hAnsi="Times New Roman" w:cs="Times New Roman"/>
          <w:sz w:val="24"/>
          <w:szCs w:val="24"/>
          <w:lang w:val="uk-UA"/>
        </w:rPr>
        <w:t xml:space="preserve"> </w:t>
      </w:r>
    </w:p>
    <w:p w:rsidR="0045710D" w:rsidRDefault="0045710D"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 xml:space="preserve">При диференціації навчання дуже важливо враховувати психологічний стан кожного учня. Так при розподілі класу на групи за рівнем засвоєння матеріалу необхідно кожному </w:t>
      </w:r>
      <w:r>
        <w:rPr>
          <w:rFonts w:ascii="Times New Roman" w:eastAsia="Times New Roman" w:hAnsi="Times New Roman" w:cs="Times New Roman"/>
          <w:sz w:val="24"/>
          <w:szCs w:val="24"/>
          <w:lang w:val="uk-UA"/>
        </w:rPr>
        <w:t>учню</w:t>
      </w:r>
      <w:r w:rsidR="00776FA3" w:rsidRPr="00776FA3">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lastRenderedPageBreak/>
        <w:t xml:space="preserve">пояснити причину визначення його в ту чи іншу групу. Необхідно акцентувати увагу дітей, що у певної групи учнів є серйозні прогалини в знаннях, і для того, щоб ці прогалини ліквідувати, необхідно повернутися назад і знайти ті теми, прогалини в яких заважають подальшому успішному просуванню вперед. Їм доведеться багато попрацювати над тим, щоб ці прогалини ліквідувати, а й поточний матеріал не «упустити». Це дає можливість хлопцям не відчувати себе учнями «другого» сорту, не стати предметом насмішок, оскільки мова йде не про особистості підлітка, а про його успіхи в навчанні, що завжди можна </w:t>
      </w:r>
      <w:r w:rsidRPr="00776FA3">
        <w:rPr>
          <w:rFonts w:ascii="Times New Roman" w:eastAsia="Times New Roman" w:hAnsi="Times New Roman" w:cs="Times New Roman"/>
          <w:sz w:val="24"/>
          <w:szCs w:val="24"/>
          <w:lang w:val="uk-UA"/>
        </w:rPr>
        <w:t>відкоригувати</w:t>
      </w:r>
      <w:r w:rsidR="00776FA3" w:rsidRPr="00776FA3">
        <w:rPr>
          <w:rFonts w:ascii="Times New Roman" w:eastAsia="Times New Roman" w:hAnsi="Times New Roman" w:cs="Times New Roman"/>
          <w:sz w:val="24"/>
          <w:szCs w:val="24"/>
          <w:lang w:val="uk-UA"/>
        </w:rPr>
        <w:t>. При такому підході не травмується психічний стан дитини, включаються приховані резерви для досягнення поставленої мети, тим більше що у дитини з'являється реальна можливість відчути свою значимість, неповторність. Крім цього того учням слід визначити умови, які дозволяють перейти на більш високий рівень.</w:t>
      </w:r>
    </w:p>
    <w:p w:rsidR="0045710D" w:rsidRDefault="0045710D"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Ще одним різновидом диференціації навчання є надання учням права вибору змісту, методів і форм навчання. Для вибору можна пропонувати вправи одного і того ж змісту, але різної форми, різного об'єму, різної складності, тобто завдання, що вимагають різних видів розумової діяльності. Учитель всім дітям оголошує про різного ступеня складності вправ і пропонує кожному учневі самому вибрати те вправа, яке йому подобається, то, з яким він впорається найкращим чином. Безумовно, до такого вибору учня треба спеціально готувати. По-перше, у нього вже повинні бути сформовані деякі вміння працювати самостійно, при цьому дається установка вчителя: спочатку працюємо разом, щоб потім ти міг працювати сам (тільки те, що ти зробиш самостійно, матиме значення). По-друге, потрібна постійна виховна робота, в результаті якої учень утверджується в думці, що тільки той може добитися успіхів в навчанні, в житті, хто працює енергійно, активно, на межі своїх можливостей.</w:t>
      </w:r>
    </w:p>
    <w:p w:rsidR="00ED64A2" w:rsidRDefault="0045710D"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656"/>
        <w:gridCol w:w="5319"/>
      </w:tblGrid>
      <w:tr w:rsidR="00ED64A2" w:rsidRPr="00776FA3" w:rsidTr="000628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D64A2" w:rsidRPr="00776FA3" w:rsidRDefault="00ED64A2" w:rsidP="00D95A96">
            <w:pPr>
              <w:spacing w:after="0"/>
              <w:jc w:val="center"/>
              <w:rPr>
                <w:rFonts w:ascii="Times New Roman" w:eastAsia="Times New Roman" w:hAnsi="Times New Roman" w:cs="Times New Roman"/>
                <w:color w:val="FF0000"/>
                <w:sz w:val="28"/>
                <w:szCs w:val="28"/>
              </w:rPr>
            </w:pPr>
            <w:r w:rsidRPr="00776FA3">
              <w:rPr>
                <w:rFonts w:ascii="Times New Roman" w:eastAsia="Times New Roman" w:hAnsi="Times New Roman" w:cs="Times New Roman"/>
                <w:sz w:val="24"/>
                <w:szCs w:val="24"/>
                <w:lang w:val="uk-UA"/>
              </w:rPr>
              <w:t>Ситуація вибору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D64A2" w:rsidRPr="00776FA3" w:rsidRDefault="00ED64A2" w:rsidP="00D95A96">
            <w:pPr>
              <w:spacing w:after="0"/>
              <w:jc w:val="center"/>
              <w:rPr>
                <w:rFonts w:ascii="Times New Roman" w:eastAsia="Times New Roman" w:hAnsi="Times New Roman" w:cs="Times New Roman"/>
                <w:color w:val="FF0000"/>
                <w:sz w:val="28"/>
                <w:szCs w:val="28"/>
              </w:rPr>
            </w:pPr>
            <w:r w:rsidRPr="00776FA3">
              <w:rPr>
                <w:rFonts w:ascii="Times New Roman" w:eastAsia="Times New Roman" w:hAnsi="Times New Roman" w:cs="Times New Roman"/>
                <w:sz w:val="24"/>
                <w:szCs w:val="24"/>
                <w:lang w:val="uk-UA"/>
              </w:rPr>
              <w:t>Приклад</w:t>
            </w:r>
          </w:p>
        </w:tc>
      </w:tr>
      <w:tr w:rsidR="00ED64A2" w:rsidRPr="00776FA3" w:rsidTr="000628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D64A2" w:rsidRPr="00776FA3" w:rsidRDefault="00ED64A2" w:rsidP="00D95A96">
            <w:pPr>
              <w:spacing w:after="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4"/>
                <w:szCs w:val="24"/>
                <w:lang w:val="uk-UA"/>
              </w:rPr>
              <w:t>В</w:t>
            </w:r>
            <w:r w:rsidRPr="0045710D">
              <w:rPr>
                <w:rFonts w:ascii="Times New Roman" w:eastAsia="Times New Roman" w:hAnsi="Times New Roman" w:cs="Times New Roman"/>
                <w:sz w:val="24"/>
                <w:szCs w:val="24"/>
                <w:lang w:val="uk-UA"/>
              </w:rPr>
              <w:t>ибір змісту навчання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D64A2" w:rsidRPr="00ED64A2" w:rsidRDefault="00ED64A2"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w:t>
            </w:r>
            <w:r w:rsidRPr="00ED64A2">
              <w:rPr>
                <w:rFonts w:ascii="Times New Roman" w:eastAsia="Times New Roman" w:hAnsi="Times New Roman" w:cs="Times New Roman"/>
                <w:sz w:val="24"/>
                <w:szCs w:val="24"/>
                <w:lang w:val="uk-UA"/>
              </w:rPr>
              <w:t>ибір змісту домашнього завдання</w:t>
            </w:r>
            <w:r>
              <w:rPr>
                <w:rFonts w:ascii="Times New Roman" w:eastAsia="Times New Roman" w:hAnsi="Times New Roman" w:cs="Times New Roman"/>
                <w:sz w:val="24"/>
                <w:szCs w:val="24"/>
                <w:lang w:val="uk-UA"/>
              </w:rPr>
              <w:t>.</w:t>
            </w:r>
          </w:p>
          <w:p w:rsidR="00ED64A2" w:rsidRPr="00ED64A2" w:rsidRDefault="00ED64A2"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w:t>
            </w:r>
            <w:r w:rsidRPr="00ED64A2">
              <w:rPr>
                <w:rFonts w:ascii="Times New Roman" w:eastAsia="Times New Roman" w:hAnsi="Times New Roman" w:cs="Times New Roman"/>
                <w:sz w:val="24"/>
                <w:szCs w:val="24"/>
                <w:lang w:val="uk-UA"/>
              </w:rPr>
              <w:t>ибір завдання або вправи для виконання в класі</w:t>
            </w:r>
            <w:r>
              <w:rPr>
                <w:rFonts w:ascii="Times New Roman" w:eastAsia="Times New Roman" w:hAnsi="Times New Roman" w:cs="Times New Roman"/>
                <w:sz w:val="24"/>
                <w:szCs w:val="24"/>
                <w:lang w:val="uk-UA"/>
              </w:rPr>
              <w:t>.</w:t>
            </w:r>
          </w:p>
          <w:p w:rsidR="00ED64A2" w:rsidRPr="00776FA3" w:rsidRDefault="00ED64A2" w:rsidP="00D95A96">
            <w:pPr>
              <w:spacing w:after="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4"/>
                <w:szCs w:val="24"/>
                <w:lang w:val="uk-UA"/>
              </w:rPr>
              <w:t>В</w:t>
            </w:r>
            <w:r w:rsidRPr="00ED64A2">
              <w:rPr>
                <w:rFonts w:ascii="Times New Roman" w:eastAsia="Times New Roman" w:hAnsi="Times New Roman" w:cs="Times New Roman"/>
                <w:sz w:val="24"/>
                <w:szCs w:val="24"/>
                <w:lang w:val="uk-UA"/>
              </w:rPr>
              <w:t>ибір рівня складності завдання</w:t>
            </w:r>
            <w:r>
              <w:rPr>
                <w:rFonts w:ascii="Times New Roman" w:eastAsia="Times New Roman" w:hAnsi="Times New Roman" w:cs="Times New Roman"/>
                <w:sz w:val="24"/>
                <w:szCs w:val="24"/>
                <w:lang w:val="uk-UA"/>
              </w:rPr>
              <w:t>.</w:t>
            </w:r>
          </w:p>
        </w:tc>
      </w:tr>
      <w:tr w:rsidR="00ED64A2" w:rsidRPr="00776FA3" w:rsidTr="000628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D64A2" w:rsidRPr="00776FA3" w:rsidRDefault="00ED64A2" w:rsidP="00D95A96">
            <w:pPr>
              <w:spacing w:after="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4"/>
                <w:szCs w:val="24"/>
                <w:lang w:val="uk-UA"/>
              </w:rPr>
              <w:t>В</w:t>
            </w:r>
            <w:r w:rsidRPr="0045710D">
              <w:rPr>
                <w:rFonts w:ascii="Times New Roman" w:eastAsia="Times New Roman" w:hAnsi="Times New Roman" w:cs="Times New Roman"/>
                <w:sz w:val="24"/>
                <w:szCs w:val="24"/>
                <w:lang w:val="uk-UA"/>
              </w:rPr>
              <w:t>ибір методів навчання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D64A2" w:rsidRPr="00776FA3" w:rsidRDefault="00ED64A2" w:rsidP="00D95A96">
            <w:pPr>
              <w:spacing w:after="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4"/>
                <w:szCs w:val="24"/>
                <w:lang w:val="uk-UA"/>
              </w:rPr>
              <w:t>В</w:t>
            </w:r>
            <w:r w:rsidRPr="0045710D">
              <w:rPr>
                <w:rFonts w:ascii="Times New Roman" w:eastAsia="Times New Roman" w:hAnsi="Times New Roman" w:cs="Times New Roman"/>
                <w:sz w:val="24"/>
                <w:szCs w:val="24"/>
                <w:lang w:val="uk-UA"/>
              </w:rPr>
              <w:t>ивчення за допомогою вчителя або самостійно</w:t>
            </w:r>
            <w:r>
              <w:rPr>
                <w:rFonts w:ascii="Times New Roman" w:eastAsia="Times New Roman" w:hAnsi="Times New Roman" w:cs="Times New Roman"/>
                <w:sz w:val="24"/>
                <w:szCs w:val="24"/>
                <w:lang w:val="uk-UA"/>
              </w:rPr>
              <w:t>.</w:t>
            </w:r>
          </w:p>
        </w:tc>
      </w:tr>
      <w:tr w:rsidR="00ED64A2" w:rsidRPr="00776FA3" w:rsidTr="0006284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D64A2" w:rsidRPr="00776FA3" w:rsidRDefault="00ED64A2" w:rsidP="00D95A96">
            <w:pPr>
              <w:spacing w:after="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4"/>
                <w:szCs w:val="24"/>
                <w:lang w:val="uk-UA"/>
              </w:rPr>
              <w:t>В</w:t>
            </w:r>
            <w:r w:rsidRPr="0045710D">
              <w:rPr>
                <w:rFonts w:ascii="Times New Roman" w:eastAsia="Times New Roman" w:hAnsi="Times New Roman" w:cs="Times New Roman"/>
                <w:sz w:val="24"/>
                <w:szCs w:val="24"/>
                <w:lang w:val="uk-UA"/>
              </w:rPr>
              <w:t>ибір форми навчання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D64A2" w:rsidRPr="00ED64A2" w:rsidRDefault="00ED64A2"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w:t>
            </w:r>
            <w:r w:rsidRPr="00ED64A2">
              <w:rPr>
                <w:rFonts w:ascii="Times New Roman" w:eastAsia="Times New Roman" w:hAnsi="Times New Roman" w:cs="Times New Roman"/>
                <w:sz w:val="24"/>
                <w:szCs w:val="24"/>
                <w:lang w:val="uk-UA"/>
              </w:rPr>
              <w:t>обота індивідуально, в парі, в групі</w:t>
            </w:r>
            <w:r>
              <w:rPr>
                <w:rFonts w:ascii="Times New Roman" w:eastAsia="Times New Roman" w:hAnsi="Times New Roman" w:cs="Times New Roman"/>
                <w:sz w:val="24"/>
                <w:szCs w:val="24"/>
                <w:lang w:val="uk-UA"/>
              </w:rPr>
              <w:t>.</w:t>
            </w:r>
          </w:p>
          <w:p w:rsidR="00ED64A2" w:rsidRPr="00776FA3" w:rsidRDefault="00ED64A2" w:rsidP="00D95A96">
            <w:pPr>
              <w:spacing w:after="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4"/>
                <w:szCs w:val="24"/>
                <w:lang w:val="uk-UA"/>
              </w:rPr>
              <w:t>Р</w:t>
            </w:r>
            <w:r w:rsidRPr="0045710D">
              <w:rPr>
                <w:rFonts w:ascii="Times New Roman" w:eastAsia="Times New Roman" w:hAnsi="Times New Roman" w:cs="Times New Roman"/>
                <w:sz w:val="24"/>
                <w:szCs w:val="24"/>
                <w:lang w:val="uk-UA"/>
              </w:rPr>
              <w:t>обота в класі або на навчальній прогулянці</w:t>
            </w:r>
            <w:r>
              <w:rPr>
                <w:rFonts w:ascii="Times New Roman" w:eastAsia="Times New Roman" w:hAnsi="Times New Roman" w:cs="Times New Roman"/>
                <w:sz w:val="24"/>
                <w:szCs w:val="24"/>
                <w:lang w:val="uk-UA"/>
              </w:rPr>
              <w:t>.</w:t>
            </w:r>
          </w:p>
        </w:tc>
      </w:tr>
    </w:tbl>
    <w:p w:rsidR="00ED64A2" w:rsidRDefault="0045710D"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p>
    <w:p w:rsidR="008D4054" w:rsidRDefault="003D0D1E"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 xml:space="preserve">При виборі змісту навчання учневі пропонуються різні як за формою, так і за складністю вправи для роботи на уроці </w:t>
      </w:r>
      <w:r w:rsidR="00ED64A2">
        <w:rPr>
          <w:rFonts w:ascii="Times New Roman" w:eastAsia="Times New Roman" w:hAnsi="Times New Roman" w:cs="Times New Roman"/>
          <w:sz w:val="24"/>
          <w:szCs w:val="24"/>
          <w:lang w:val="uk-UA"/>
        </w:rPr>
        <w:t>та</w:t>
      </w:r>
      <w:r w:rsidR="00776FA3" w:rsidRPr="00776FA3">
        <w:rPr>
          <w:rFonts w:ascii="Times New Roman" w:eastAsia="Times New Roman" w:hAnsi="Times New Roman" w:cs="Times New Roman"/>
          <w:sz w:val="24"/>
          <w:szCs w:val="24"/>
          <w:lang w:val="uk-UA"/>
        </w:rPr>
        <w:t xml:space="preserve"> вдома. Можна вибрати метод вивчення матеріалу: я розберуся сам, мені допоможе товариш або необхідно звернутися за допомогою до вчителя. Також важливо пропонувати і різні за формою роботи методи навчання: індивідуально, в парі, в групі.</w:t>
      </w: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 xml:space="preserve">Недоліком такого методу може стати неадекватна оцінка своїх сил і можливостей учнями. Бажаючи отримати вищу оцінку, учень вибирає завдання, з яким впоратися не може. І це призводить до прямо протилежного результату, якого прагнули домогтися: замість успіху </w:t>
      </w:r>
      <w:r>
        <w:rPr>
          <w:rFonts w:ascii="Times New Roman" w:eastAsia="Times New Roman" w:hAnsi="Times New Roman" w:cs="Times New Roman"/>
          <w:sz w:val="24"/>
          <w:szCs w:val="24"/>
          <w:lang w:val="uk-UA"/>
        </w:rPr>
        <w:t>–</w:t>
      </w:r>
      <w:r w:rsidR="00776FA3" w:rsidRPr="00776FA3">
        <w:rPr>
          <w:rFonts w:ascii="Times New Roman" w:eastAsia="Times New Roman" w:hAnsi="Times New Roman" w:cs="Times New Roman"/>
          <w:sz w:val="24"/>
          <w:szCs w:val="24"/>
          <w:lang w:val="uk-UA"/>
        </w:rPr>
        <w:t xml:space="preserve"> розчарування.</w:t>
      </w: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Виправити такий стан справ мож</w:t>
      </w:r>
      <w:r w:rsidR="00ED64A2">
        <w:rPr>
          <w:rFonts w:ascii="Times New Roman" w:eastAsia="Times New Roman" w:hAnsi="Times New Roman" w:cs="Times New Roman"/>
          <w:sz w:val="24"/>
          <w:szCs w:val="24"/>
          <w:lang w:val="uk-UA"/>
        </w:rPr>
        <w:t>на</w:t>
      </w:r>
      <w:r w:rsidR="00776FA3" w:rsidRPr="00776FA3">
        <w:rPr>
          <w:rFonts w:ascii="Times New Roman" w:eastAsia="Times New Roman" w:hAnsi="Times New Roman" w:cs="Times New Roman"/>
          <w:sz w:val="24"/>
          <w:szCs w:val="24"/>
          <w:lang w:val="uk-UA"/>
        </w:rPr>
        <w:t xml:space="preserve"> тільки то</w:t>
      </w:r>
      <w:r w:rsidR="00ED64A2">
        <w:rPr>
          <w:rFonts w:ascii="Times New Roman" w:eastAsia="Times New Roman" w:hAnsi="Times New Roman" w:cs="Times New Roman"/>
          <w:sz w:val="24"/>
          <w:szCs w:val="24"/>
          <w:lang w:val="uk-UA"/>
        </w:rPr>
        <w:t>ді</w:t>
      </w:r>
      <w:r w:rsidR="00776FA3" w:rsidRPr="00776FA3">
        <w:rPr>
          <w:rFonts w:ascii="Times New Roman" w:eastAsia="Times New Roman" w:hAnsi="Times New Roman" w:cs="Times New Roman"/>
          <w:sz w:val="24"/>
          <w:szCs w:val="24"/>
          <w:lang w:val="uk-UA"/>
        </w:rPr>
        <w:t xml:space="preserve">, </w:t>
      </w:r>
      <w:r w:rsidR="00ED64A2">
        <w:rPr>
          <w:rFonts w:ascii="Times New Roman" w:eastAsia="Times New Roman" w:hAnsi="Times New Roman" w:cs="Times New Roman"/>
          <w:sz w:val="24"/>
          <w:szCs w:val="24"/>
          <w:lang w:val="uk-UA"/>
        </w:rPr>
        <w:t>коли</w:t>
      </w:r>
      <w:r w:rsidR="00776FA3" w:rsidRPr="00776FA3">
        <w:rPr>
          <w:rFonts w:ascii="Times New Roman" w:eastAsia="Times New Roman" w:hAnsi="Times New Roman" w:cs="Times New Roman"/>
          <w:sz w:val="24"/>
          <w:szCs w:val="24"/>
          <w:lang w:val="uk-UA"/>
        </w:rPr>
        <w:t xml:space="preserve"> завдання на вибір пропонуються систематично, і у дітей виробляються здібності не губитися в ситуації вибору, свідомо обирати роботу під силу, вміння об'єктивно оцінювати свої можливості. При цьому в класі зберігається доброзичлива атмосфера з елементами змагання і взаємодопомоги.</w:t>
      </w:r>
      <w:r w:rsidR="00776FA3" w:rsidRPr="00776FA3">
        <w:rPr>
          <w:rFonts w:ascii="Times New Roman" w:eastAsia="Times New Roman" w:hAnsi="Times New Roman" w:cs="Times New Roman"/>
          <w:sz w:val="24"/>
          <w:szCs w:val="24"/>
          <w:lang w:val="uk-UA"/>
        </w:rPr>
        <w:br/>
      </w:r>
      <w:r w:rsidR="00ED64A2">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 xml:space="preserve">Досить цінним для розвитку в учнів адекватної самооцінки і створення ситуації успіху є </w:t>
      </w:r>
      <w:r w:rsidR="00776FA3" w:rsidRPr="00776FA3">
        <w:rPr>
          <w:rFonts w:ascii="Times New Roman" w:eastAsia="Times New Roman" w:hAnsi="Times New Roman" w:cs="Times New Roman"/>
          <w:sz w:val="24"/>
          <w:szCs w:val="24"/>
          <w:lang w:val="uk-UA"/>
        </w:rPr>
        <w:lastRenderedPageBreak/>
        <w:t>надання учням права вибирати надавати йому свої знання для оцінки учител</w:t>
      </w:r>
      <w:r w:rsidR="008D4054">
        <w:rPr>
          <w:rFonts w:ascii="Times New Roman" w:eastAsia="Times New Roman" w:hAnsi="Times New Roman" w:cs="Times New Roman"/>
          <w:sz w:val="24"/>
          <w:szCs w:val="24"/>
          <w:lang w:val="uk-UA"/>
        </w:rPr>
        <w:t>ю</w:t>
      </w:r>
      <w:r w:rsidR="00776FA3" w:rsidRPr="00776FA3">
        <w:rPr>
          <w:rFonts w:ascii="Times New Roman" w:eastAsia="Times New Roman" w:hAnsi="Times New Roman" w:cs="Times New Roman"/>
          <w:sz w:val="24"/>
          <w:szCs w:val="24"/>
          <w:lang w:val="uk-UA"/>
        </w:rPr>
        <w:t xml:space="preserve"> чи ні. З метою корекції такого емоційного стану учнів як тривожність з приводу позначки можна використовувати прийом поділу класної дошки на 2 поля: місце на сумнів і місце на оцінку. Учень самостійно </w:t>
      </w:r>
      <w:r w:rsidR="008D4054">
        <w:rPr>
          <w:rFonts w:ascii="Times New Roman" w:eastAsia="Times New Roman" w:hAnsi="Times New Roman" w:cs="Times New Roman"/>
          <w:sz w:val="24"/>
          <w:szCs w:val="24"/>
          <w:lang w:val="uk-UA"/>
        </w:rPr>
        <w:t>о</w:t>
      </w:r>
      <w:r w:rsidR="00776FA3" w:rsidRPr="00776FA3">
        <w:rPr>
          <w:rFonts w:ascii="Times New Roman" w:eastAsia="Times New Roman" w:hAnsi="Times New Roman" w:cs="Times New Roman"/>
          <w:sz w:val="24"/>
          <w:szCs w:val="24"/>
          <w:lang w:val="uk-UA"/>
        </w:rPr>
        <w:t>бирає поле, коли йде до дошки, тим самим він зберігає за собою право пред'являти на оцінку тільки той матеріал, який вважає добре засвоєним. Вибравши поле «місце на сумнів», учень має право спокійно викласти вчителю навчальний матеріал, педагог при цьому не оцінює відповідь відміткою. Звичайно, можна засумніватися в адекватності даного методу, вирішивши, що навчаються завжди обиратимуть право не бути оціненими учителем, уникаючи небажаних оцінок. Але практика показує, що молодші школярі найчастіше вибирають для відповіді поле «місце на оцінку». Позитивна підтримка вчителя, підбадьорювання учнів сприяють формуванню у дітей впевненості у власних силах, підвищення самооцінки. При застосуванні даного методу підвищується мотивація отримання високої позначки в учнів середньої і старшої ланки, що формує адекватну самооцінку навчальних досягнень, впевненість в своїх силах і внаслідок чого вибір поля для відповіді «місце на оцінку».</w:t>
      </w:r>
      <w:r w:rsidR="008D4054">
        <w:rPr>
          <w:rFonts w:ascii="Times New Roman" w:eastAsia="Times New Roman" w:hAnsi="Times New Roman" w:cs="Times New Roman"/>
          <w:sz w:val="24"/>
          <w:szCs w:val="24"/>
          <w:lang w:val="uk-UA"/>
        </w:rPr>
        <w:t xml:space="preserve"> </w:t>
      </w:r>
    </w:p>
    <w:p w:rsidR="008D4054" w:rsidRDefault="008D4054"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i/>
          <w:sz w:val="24"/>
          <w:szCs w:val="24"/>
          <w:lang w:val="uk-UA"/>
        </w:rPr>
        <w:t xml:space="preserve">       </w:t>
      </w:r>
      <w:r w:rsidR="00776FA3" w:rsidRPr="008D4054">
        <w:rPr>
          <w:rFonts w:ascii="Times New Roman" w:eastAsia="Times New Roman" w:hAnsi="Times New Roman" w:cs="Times New Roman"/>
          <w:i/>
          <w:sz w:val="24"/>
          <w:szCs w:val="24"/>
          <w:lang w:val="uk-UA"/>
        </w:rPr>
        <w:t>Колективні форми навчання</w:t>
      </w: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Створенню ситуації успіху також сприяє використання педагогом у освітньому процесі колективних форм навчання. В даному випадку діє принцип «Одна голова добре, а дві краще» або «Що одному не під силу, то легко колективу». Частина учнів, на жаль, нерідко відчувають невпевненість у власних силах, працюючи самостійно. Виконуючи роботу в парі постійного або змінного складу, в групі, діти отримують можливість впоратися із завданням успішно. Крім того, введення в урок колективних форм навчання дозволяє педагогу оживити заняття, учитель надає можливість реалізації комунікативних потреб учнів. При організації навчального заняття доцільно використовувати такі форми колективної навчальної роботи учнів: робота в парах постійного і змінного складу, робота в мікрогрупах (трійках, четвірках), робота в групах (по 5-7 чоловік), колективна робота (клас ділиться на 2-3 групи або виконується загальна для всього класу робота).</w:t>
      </w:r>
    </w:p>
    <w:p w:rsidR="008D4054" w:rsidRDefault="008D4054"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 xml:space="preserve">Особливий інтерес викликає робота в парах змінного складу, коли діти одного варіанта пересуваються по ряду: учні з першої парти </w:t>
      </w:r>
      <w:r>
        <w:rPr>
          <w:rFonts w:ascii="Times New Roman" w:eastAsia="Times New Roman" w:hAnsi="Times New Roman" w:cs="Times New Roman"/>
          <w:sz w:val="24"/>
          <w:szCs w:val="24"/>
          <w:lang w:val="uk-UA"/>
        </w:rPr>
        <w:t>–</w:t>
      </w:r>
      <w:r w:rsidR="00776FA3" w:rsidRPr="00776FA3">
        <w:rPr>
          <w:rFonts w:ascii="Times New Roman" w:eastAsia="Times New Roman" w:hAnsi="Times New Roman" w:cs="Times New Roman"/>
          <w:sz w:val="24"/>
          <w:szCs w:val="24"/>
          <w:lang w:val="uk-UA"/>
        </w:rPr>
        <w:t xml:space="preserve"> на</w:t>
      </w: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 xml:space="preserve">останню, інші рухаються завжди на місце вперед, а другого варіанта </w:t>
      </w:r>
      <w:r>
        <w:rPr>
          <w:rFonts w:ascii="Times New Roman" w:eastAsia="Times New Roman" w:hAnsi="Times New Roman" w:cs="Times New Roman"/>
          <w:sz w:val="24"/>
          <w:szCs w:val="24"/>
          <w:lang w:val="uk-UA"/>
        </w:rPr>
        <w:t>–</w:t>
      </w:r>
      <w:r w:rsidR="00776FA3" w:rsidRPr="00776FA3">
        <w:rPr>
          <w:rFonts w:ascii="Times New Roman" w:eastAsia="Times New Roman" w:hAnsi="Times New Roman" w:cs="Times New Roman"/>
          <w:sz w:val="24"/>
          <w:szCs w:val="24"/>
          <w:lang w:val="uk-UA"/>
        </w:rPr>
        <w:t xml:space="preserve"> залишаються</w:t>
      </w: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на своєму місці. Так, кожен раз склад пар змінюється.</w:t>
      </w:r>
    </w:p>
    <w:p w:rsidR="00F776FB" w:rsidRDefault="008D4054"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 </w:t>
      </w:r>
      <w:r w:rsidR="00776FA3" w:rsidRPr="008D4054">
        <w:rPr>
          <w:rFonts w:ascii="Times New Roman" w:eastAsia="Times New Roman" w:hAnsi="Times New Roman" w:cs="Times New Roman"/>
          <w:i/>
          <w:sz w:val="24"/>
          <w:szCs w:val="24"/>
          <w:lang w:val="uk-UA"/>
        </w:rPr>
        <w:t>Поєднання репродуктивних, проблемно-пошукових і творчих методів навчання.</w:t>
      </w:r>
      <w:r w:rsidR="00776FA3" w:rsidRPr="00776FA3">
        <w:rPr>
          <w:rFonts w:ascii="Times New Roman" w:eastAsia="Times New Roman" w:hAnsi="Times New Roman" w:cs="Times New Roman"/>
          <w:sz w:val="24"/>
          <w:szCs w:val="24"/>
          <w:lang w:val="uk-UA"/>
        </w:rPr>
        <w:br/>
        <w:t> </w:t>
      </w: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 xml:space="preserve">Побудова уроку в традиційній школі має в своїй основі репродуктивне повідомлення учителем нового матеріалу, розраховане на запам'ятовування його учнями. В результаті успішним у навчальній діяльності відчуває себе той учень, який володіє добре розвиненою пам'яттю, тобто розвиненою здатністю до запам'ятовування, збереження та відтворення інформації. Крім функціонуючої без відхилень пам'яті учень повинен бути здатний до довільного запам'ятовування. Довільність пізнавальних процесів формується у дитини тільки до кінця молодшого шкільного віку. З цієї причини половина учнів, які слухають пояснення вчителя в класі, не здатні засвоїти почуту інформацію і відчувають невдачу при застосуванні знань на практиці. Найбільш ефективним для створення на уроці ситуації успіху є поєднання педагогом репродуктивних, проблемно-пошукових і творчих методів навчання. Проблемні ситуації можуть створюватися на всіх етапах процесу навчання. Учитель створює проблемну ситуацію, спрямовує учнів на її рішення, організовує пошук рішення на основі знань, висуваються гіпотези, встановлюються причинно-наслідкові зв'язок. Дозвіл проблемної ситуації на занятті підвищує міцність і дієвість засвоєних знань, дозволяє учням відчути свою причетність до подій на уроці. </w:t>
      </w:r>
    </w:p>
    <w:p w:rsidR="00F776FB" w:rsidRDefault="00F776FB" w:rsidP="00D95A96">
      <w:pPr>
        <w:spacing w:after="0"/>
        <w:jc w:val="both"/>
        <w:rPr>
          <w:rFonts w:ascii="Times New Roman" w:eastAsia="Times New Roman" w:hAnsi="Times New Roman" w:cs="Times New Roman"/>
          <w:sz w:val="24"/>
          <w:szCs w:val="24"/>
          <w:lang w:val="uk-UA"/>
        </w:rPr>
      </w:pPr>
      <w:r w:rsidRPr="00F776FB">
        <w:rPr>
          <w:rFonts w:ascii="Times New Roman" w:eastAsia="Times New Roman" w:hAnsi="Times New Roman" w:cs="Times New Roman"/>
          <w:i/>
          <w:sz w:val="24"/>
          <w:szCs w:val="24"/>
          <w:lang w:val="uk-UA"/>
        </w:rPr>
        <w:lastRenderedPageBreak/>
        <w:t>М</w:t>
      </w:r>
      <w:r w:rsidR="00776FA3" w:rsidRPr="00F776FB">
        <w:rPr>
          <w:rFonts w:ascii="Times New Roman" w:eastAsia="Times New Roman" w:hAnsi="Times New Roman" w:cs="Times New Roman"/>
          <w:i/>
          <w:sz w:val="24"/>
          <w:szCs w:val="24"/>
          <w:lang w:val="uk-UA"/>
        </w:rPr>
        <w:t>етод проектів</w:t>
      </w:r>
      <w:r>
        <w:rPr>
          <w:rFonts w:ascii="Times New Roman" w:eastAsia="Times New Roman" w:hAnsi="Times New Roman" w:cs="Times New Roman"/>
          <w:sz w:val="24"/>
          <w:szCs w:val="24"/>
          <w:lang w:val="uk-UA"/>
        </w:rPr>
        <w:t xml:space="preserve">. </w:t>
      </w:r>
      <w:r w:rsidR="00776FA3" w:rsidRPr="00776FA3">
        <w:rPr>
          <w:rFonts w:ascii="Times New Roman" w:eastAsia="Times New Roman" w:hAnsi="Times New Roman" w:cs="Times New Roman"/>
          <w:sz w:val="24"/>
          <w:szCs w:val="24"/>
          <w:lang w:val="uk-UA"/>
        </w:rPr>
        <w:t>Використання проектного методу в навчанні школярів також сприяє створенню ситуації успіху на уроці.</w:t>
      </w:r>
    </w:p>
    <w:p w:rsidR="00F776FB" w:rsidRDefault="00776FA3" w:rsidP="00D95A96">
      <w:pPr>
        <w:spacing w:after="0"/>
        <w:jc w:val="both"/>
        <w:rPr>
          <w:rFonts w:ascii="Times New Roman" w:eastAsia="Times New Roman" w:hAnsi="Times New Roman" w:cs="Times New Roman"/>
          <w:sz w:val="24"/>
          <w:szCs w:val="24"/>
          <w:lang w:val="uk-UA"/>
        </w:rPr>
      </w:pPr>
      <w:r w:rsidRPr="00776FA3">
        <w:rPr>
          <w:rFonts w:ascii="Times New Roman" w:eastAsia="Times New Roman" w:hAnsi="Times New Roman" w:cs="Times New Roman"/>
          <w:sz w:val="24"/>
          <w:szCs w:val="24"/>
          <w:lang w:val="uk-UA"/>
        </w:rPr>
        <w:t xml:space="preserve">Метод проектів </w:t>
      </w:r>
      <w:r w:rsidR="00F776FB">
        <w:rPr>
          <w:rFonts w:ascii="Times New Roman" w:eastAsia="Times New Roman" w:hAnsi="Times New Roman" w:cs="Times New Roman"/>
          <w:sz w:val="24"/>
          <w:szCs w:val="24"/>
          <w:lang w:val="uk-UA"/>
        </w:rPr>
        <w:t>–</w:t>
      </w:r>
      <w:r w:rsidRPr="00776FA3">
        <w:rPr>
          <w:rFonts w:ascii="Times New Roman" w:eastAsia="Times New Roman" w:hAnsi="Times New Roman" w:cs="Times New Roman"/>
          <w:sz w:val="24"/>
          <w:szCs w:val="24"/>
          <w:lang w:val="uk-UA"/>
        </w:rPr>
        <w:t xml:space="preserve"> педагогічна</w:t>
      </w:r>
      <w:r w:rsidR="00F776FB">
        <w:rPr>
          <w:rFonts w:ascii="Times New Roman" w:eastAsia="Times New Roman" w:hAnsi="Times New Roman" w:cs="Times New Roman"/>
          <w:sz w:val="24"/>
          <w:szCs w:val="24"/>
          <w:lang w:val="uk-UA"/>
        </w:rPr>
        <w:t xml:space="preserve"> </w:t>
      </w:r>
      <w:r w:rsidRPr="00776FA3">
        <w:rPr>
          <w:rFonts w:ascii="Times New Roman" w:eastAsia="Times New Roman" w:hAnsi="Times New Roman" w:cs="Times New Roman"/>
          <w:sz w:val="24"/>
          <w:szCs w:val="24"/>
          <w:lang w:val="uk-UA"/>
        </w:rPr>
        <w:t>технологія, орієнтована не так на інтеграцію фактичних знань, а на їх застосування і придбання нових, це самостійна творча робота учнів під керівництвом вчителя. Проекти можуть виконуватися дітьми як індивідуально, так і групами. При роботі над проектами враховуються вікові особливості школярів. Чим старш</w:t>
      </w:r>
      <w:r w:rsidR="00F776FB">
        <w:rPr>
          <w:rFonts w:ascii="Times New Roman" w:eastAsia="Times New Roman" w:hAnsi="Times New Roman" w:cs="Times New Roman"/>
          <w:sz w:val="24"/>
          <w:szCs w:val="24"/>
          <w:lang w:val="uk-UA"/>
        </w:rPr>
        <w:t>і</w:t>
      </w:r>
      <w:r w:rsidRPr="00776FA3">
        <w:rPr>
          <w:rFonts w:ascii="Times New Roman" w:eastAsia="Times New Roman" w:hAnsi="Times New Roman" w:cs="Times New Roman"/>
          <w:sz w:val="24"/>
          <w:szCs w:val="24"/>
          <w:lang w:val="uk-UA"/>
        </w:rPr>
        <w:t xml:space="preserve"> </w:t>
      </w:r>
      <w:r w:rsidR="00F776FB">
        <w:rPr>
          <w:rFonts w:ascii="Times New Roman" w:eastAsia="Times New Roman" w:hAnsi="Times New Roman" w:cs="Times New Roman"/>
          <w:sz w:val="24"/>
          <w:szCs w:val="24"/>
          <w:lang w:val="uk-UA"/>
        </w:rPr>
        <w:t>учні</w:t>
      </w:r>
      <w:r w:rsidRPr="00776FA3">
        <w:rPr>
          <w:rFonts w:ascii="Times New Roman" w:eastAsia="Times New Roman" w:hAnsi="Times New Roman" w:cs="Times New Roman"/>
          <w:sz w:val="24"/>
          <w:szCs w:val="24"/>
          <w:lang w:val="uk-UA"/>
        </w:rPr>
        <w:t>, тим складніше теми для розробки проекту.</w:t>
      </w:r>
      <w:r w:rsidR="00F776FB">
        <w:rPr>
          <w:rFonts w:ascii="Times New Roman" w:eastAsia="Times New Roman" w:hAnsi="Times New Roman" w:cs="Times New Roman"/>
          <w:sz w:val="24"/>
          <w:szCs w:val="24"/>
          <w:lang w:val="uk-UA"/>
        </w:rPr>
        <w:t xml:space="preserve"> </w:t>
      </w:r>
      <w:r w:rsidRPr="00776FA3">
        <w:rPr>
          <w:rFonts w:ascii="Times New Roman" w:eastAsia="Times New Roman" w:hAnsi="Times New Roman" w:cs="Times New Roman"/>
          <w:sz w:val="24"/>
          <w:szCs w:val="24"/>
          <w:lang w:val="uk-UA"/>
        </w:rPr>
        <w:t>Значення методу проектів в технології створення ситуації успіху на уроці полягає в наступному. Розвивається активна позиція учня в навчальній діяльності, його самостійність, ініціативність. Удосконалюється вміння працювати в колективі, проявляються комунікативні здібності. В наслідок цього, підвищується впевненість навчаються в собі, в мотивації своєї діяльності, а це дає можливість вчителю побудувати навчальний процес з опорою на інтереси дітей.</w:t>
      </w:r>
    </w:p>
    <w:p w:rsidR="006D1B02" w:rsidRDefault="00F776FB" w:rsidP="00D95A96">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6D1B02">
        <w:rPr>
          <w:rFonts w:ascii="Times New Roman" w:eastAsia="Times New Roman" w:hAnsi="Times New Roman" w:cs="Times New Roman"/>
          <w:sz w:val="24"/>
          <w:szCs w:val="24"/>
          <w:lang w:val="uk-UA"/>
        </w:rPr>
        <w:tab/>
      </w:r>
    </w:p>
    <w:p w:rsidR="0019454D" w:rsidRPr="0019454D" w:rsidRDefault="0019454D" w:rsidP="00D95A96">
      <w:pPr>
        <w:spacing w:after="0"/>
        <w:jc w:val="both"/>
        <w:rPr>
          <w:rFonts w:ascii="Times New Roman" w:eastAsia="Times New Roman" w:hAnsi="Times New Roman" w:cs="Times New Roman"/>
          <w:i/>
          <w:sz w:val="24"/>
          <w:szCs w:val="24"/>
          <w:lang w:val="uk-UA"/>
        </w:rPr>
      </w:pPr>
      <w:r w:rsidRPr="0019454D">
        <w:rPr>
          <w:rFonts w:ascii="Times New Roman" w:eastAsia="Times New Roman" w:hAnsi="Times New Roman" w:cs="Times New Roman"/>
          <w:i/>
          <w:sz w:val="24"/>
          <w:szCs w:val="24"/>
          <w:lang w:val="uk-UA"/>
        </w:rPr>
        <w:t>СЛАЙДИ 32 - 37</w:t>
      </w:r>
    </w:p>
    <w:p w:rsidR="008B36F9" w:rsidRPr="00D95A96" w:rsidRDefault="008B36F9" w:rsidP="00D95A96">
      <w:pPr>
        <w:spacing w:after="0"/>
        <w:jc w:val="center"/>
        <w:rPr>
          <w:rFonts w:ascii="Times New Roman" w:hAnsi="Times New Roman" w:cs="Times New Roman"/>
          <w:b/>
          <w:sz w:val="25"/>
          <w:szCs w:val="25"/>
        </w:rPr>
      </w:pPr>
    </w:p>
    <w:p w:rsidR="0019454D" w:rsidRPr="00C3163E" w:rsidRDefault="0019454D" w:rsidP="00D95A96">
      <w:pPr>
        <w:spacing w:after="0"/>
        <w:jc w:val="center"/>
        <w:rPr>
          <w:rFonts w:ascii="Times New Roman" w:hAnsi="Times New Roman" w:cs="Times New Roman"/>
          <w:b/>
          <w:sz w:val="25"/>
          <w:szCs w:val="25"/>
          <w:lang w:val="uk-UA"/>
        </w:rPr>
      </w:pPr>
      <w:r w:rsidRPr="00C3163E">
        <w:rPr>
          <w:rFonts w:ascii="Times New Roman" w:hAnsi="Times New Roman" w:cs="Times New Roman"/>
          <w:b/>
          <w:sz w:val="25"/>
          <w:szCs w:val="25"/>
          <w:lang w:val="uk-UA"/>
        </w:rPr>
        <w:t>Прийоми створення ситуації успіху</w:t>
      </w:r>
    </w:p>
    <w:p w:rsidR="0019454D" w:rsidRPr="0019454D" w:rsidRDefault="0019454D" w:rsidP="00D95A96">
      <w:pPr>
        <w:spacing w:after="0"/>
        <w:ind w:firstLine="708"/>
        <w:jc w:val="both"/>
        <w:rPr>
          <w:rFonts w:ascii="Times New Roman" w:hAnsi="Times New Roman" w:cs="Times New Roman"/>
          <w:sz w:val="25"/>
          <w:szCs w:val="25"/>
          <w:lang w:val="uk-UA"/>
        </w:rPr>
      </w:pPr>
      <w:r w:rsidRPr="0019454D">
        <w:rPr>
          <w:rFonts w:ascii="Times New Roman" w:hAnsi="Times New Roman" w:cs="Times New Roman"/>
          <w:sz w:val="25"/>
          <w:szCs w:val="25"/>
          <w:lang w:val="uk-UA"/>
        </w:rPr>
        <w:t>Прийом</w:t>
      </w:r>
      <w:r w:rsidRPr="0019454D">
        <w:rPr>
          <w:rFonts w:ascii="Times New Roman" w:hAnsi="Times New Roman" w:cs="Times New Roman"/>
          <w:b/>
          <w:i/>
          <w:sz w:val="25"/>
          <w:szCs w:val="25"/>
          <w:lang w:val="uk-UA"/>
        </w:rPr>
        <w:t xml:space="preserve"> </w:t>
      </w:r>
      <w:r w:rsidRPr="0019454D">
        <w:rPr>
          <w:rFonts w:ascii="Times New Roman" w:hAnsi="Times New Roman" w:cs="Times New Roman"/>
          <w:b/>
          <w:i/>
          <w:color w:val="0070C0"/>
          <w:sz w:val="25"/>
          <w:szCs w:val="25"/>
          <w:lang w:val="uk-UA"/>
        </w:rPr>
        <w:t>«</w:t>
      </w:r>
      <w:r w:rsidRPr="0019454D">
        <w:rPr>
          <w:rFonts w:ascii="Times New Roman" w:hAnsi="Times New Roman" w:cs="Times New Roman"/>
          <w:b/>
          <w:bCs/>
          <w:i/>
          <w:color w:val="0070C0"/>
          <w:sz w:val="25"/>
          <w:szCs w:val="25"/>
          <w:lang w:val="uk-UA"/>
        </w:rPr>
        <w:t>Невтручання»</w:t>
      </w:r>
      <w:r w:rsidRPr="0019454D">
        <w:rPr>
          <w:rFonts w:ascii="Times New Roman" w:hAnsi="Times New Roman" w:cs="Times New Roman"/>
          <w:b/>
          <w:bCs/>
          <w:color w:val="0070C0"/>
          <w:sz w:val="25"/>
          <w:szCs w:val="25"/>
          <w:lang w:val="uk-UA"/>
        </w:rPr>
        <w:t xml:space="preserve"> </w:t>
      </w:r>
      <w:r w:rsidRPr="0019454D">
        <w:rPr>
          <w:rFonts w:ascii="Times New Roman" w:hAnsi="Times New Roman" w:cs="Times New Roman"/>
          <w:sz w:val="25"/>
          <w:szCs w:val="25"/>
          <w:lang w:val="uk-UA"/>
        </w:rPr>
        <w:t>– максимальне надання самостійності у вирішенні проблеми.</w:t>
      </w:r>
    </w:p>
    <w:p w:rsidR="0019454D" w:rsidRPr="0019454D" w:rsidRDefault="0019454D" w:rsidP="00D95A96">
      <w:pPr>
        <w:spacing w:after="0"/>
        <w:ind w:firstLine="708"/>
        <w:jc w:val="both"/>
        <w:rPr>
          <w:rFonts w:ascii="Times New Roman" w:hAnsi="Times New Roman" w:cs="Times New Roman"/>
          <w:sz w:val="25"/>
          <w:szCs w:val="25"/>
          <w:lang w:val="uk-UA"/>
        </w:rPr>
      </w:pPr>
      <w:r w:rsidRPr="0019454D">
        <w:rPr>
          <w:rFonts w:ascii="Times New Roman" w:hAnsi="Times New Roman" w:cs="Times New Roman"/>
          <w:b/>
          <w:i/>
          <w:color w:val="0070C0"/>
          <w:sz w:val="25"/>
          <w:szCs w:val="25"/>
          <w:lang w:val="uk-UA"/>
        </w:rPr>
        <w:t>«Холодний душ»</w:t>
      </w:r>
      <w:r w:rsidRPr="0019454D">
        <w:rPr>
          <w:rFonts w:ascii="Times New Roman" w:hAnsi="Times New Roman" w:cs="Times New Roman"/>
          <w:b/>
          <w:bCs/>
          <w:sz w:val="25"/>
          <w:szCs w:val="25"/>
          <w:lang w:val="uk-UA"/>
        </w:rPr>
        <w:t xml:space="preserve"> </w:t>
      </w:r>
      <w:r w:rsidRPr="0019454D">
        <w:rPr>
          <w:rFonts w:ascii="Times New Roman" w:hAnsi="Times New Roman" w:cs="Times New Roman"/>
          <w:sz w:val="25"/>
          <w:szCs w:val="25"/>
          <w:lang w:val="uk-UA"/>
        </w:rPr>
        <w:t>– учителю не слід поспішати з поліпшенням оцінок, він не тільки не "поливає бальза</w:t>
      </w:r>
      <w:r w:rsidRPr="0019454D">
        <w:rPr>
          <w:rFonts w:ascii="Times New Roman" w:hAnsi="Times New Roman" w:cs="Times New Roman"/>
          <w:sz w:val="25"/>
          <w:szCs w:val="25"/>
          <w:lang w:val="uk-UA"/>
        </w:rPr>
        <w:softHyphen/>
        <w:t>мом" зачеплене самолюбство, але й трохи "підсипає солі" (за А.С.Макаренком).</w:t>
      </w:r>
    </w:p>
    <w:p w:rsidR="0019454D" w:rsidRPr="0019454D" w:rsidRDefault="0019454D" w:rsidP="00D95A96">
      <w:pPr>
        <w:spacing w:after="0"/>
        <w:ind w:firstLine="708"/>
        <w:jc w:val="both"/>
        <w:rPr>
          <w:rFonts w:ascii="Times New Roman" w:hAnsi="Times New Roman" w:cs="Times New Roman"/>
          <w:sz w:val="25"/>
          <w:szCs w:val="25"/>
          <w:lang w:val="uk-UA"/>
        </w:rPr>
      </w:pPr>
      <w:r w:rsidRPr="0019454D">
        <w:rPr>
          <w:rFonts w:ascii="Times New Roman" w:hAnsi="Times New Roman" w:cs="Times New Roman"/>
          <w:sz w:val="25"/>
          <w:szCs w:val="25"/>
          <w:lang w:val="uk-UA"/>
        </w:rPr>
        <w:t xml:space="preserve">Сенс прийому </w:t>
      </w:r>
      <w:r w:rsidRPr="0019454D">
        <w:rPr>
          <w:rFonts w:ascii="Times New Roman" w:hAnsi="Times New Roman" w:cs="Times New Roman"/>
          <w:b/>
          <w:i/>
          <w:color w:val="0070C0"/>
          <w:sz w:val="25"/>
          <w:szCs w:val="25"/>
          <w:lang w:val="uk-UA"/>
        </w:rPr>
        <w:t>«Емоційне заохочення (поглажування)»</w:t>
      </w:r>
      <w:r w:rsidRPr="0019454D">
        <w:rPr>
          <w:rFonts w:ascii="Times New Roman" w:hAnsi="Times New Roman" w:cs="Times New Roman"/>
          <w:b/>
          <w:bCs/>
          <w:sz w:val="25"/>
          <w:szCs w:val="25"/>
          <w:lang w:val="uk-UA"/>
        </w:rPr>
        <w:t xml:space="preserve"> </w:t>
      </w:r>
      <w:r w:rsidRPr="0019454D">
        <w:rPr>
          <w:rFonts w:ascii="Times New Roman" w:hAnsi="Times New Roman" w:cs="Times New Roman"/>
          <w:sz w:val="25"/>
          <w:szCs w:val="25"/>
          <w:lang w:val="uk-UA"/>
        </w:rPr>
        <w:t>у тому, щоб вселити в дитину віру в себе, похвалити за будь-що, навіть незначне; усмішкою, поглядом дати зро</w:t>
      </w:r>
      <w:r w:rsidRPr="0019454D">
        <w:rPr>
          <w:rFonts w:ascii="Times New Roman" w:hAnsi="Times New Roman" w:cs="Times New Roman"/>
          <w:sz w:val="25"/>
          <w:szCs w:val="25"/>
          <w:lang w:val="uk-UA"/>
        </w:rPr>
        <w:softHyphen/>
        <w:t>зуміти учню, що серце, душа вчителя розкриті для нього.</w:t>
      </w:r>
    </w:p>
    <w:p w:rsidR="0019454D" w:rsidRPr="0019454D" w:rsidRDefault="0019454D" w:rsidP="00D95A96">
      <w:pPr>
        <w:spacing w:after="0"/>
        <w:ind w:firstLine="708"/>
        <w:jc w:val="both"/>
        <w:rPr>
          <w:rFonts w:ascii="Times New Roman" w:hAnsi="Times New Roman" w:cs="Times New Roman"/>
          <w:spacing w:val="-3"/>
          <w:sz w:val="25"/>
          <w:szCs w:val="25"/>
          <w:lang w:val="uk-UA"/>
        </w:rPr>
      </w:pPr>
      <w:r w:rsidRPr="0019454D">
        <w:rPr>
          <w:rFonts w:ascii="Times New Roman" w:hAnsi="Times New Roman" w:cs="Times New Roman"/>
          <w:b/>
          <w:i/>
          <w:color w:val="0070C0"/>
          <w:sz w:val="25"/>
          <w:szCs w:val="25"/>
          <w:lang w:val="uk-UA"/>
        </w:rPr>
        <w:t>«Анонсування»</w:t>
      </w:r>
      <w:r w:rsidRPr="0019454D">
        <w:rPr>
          <w:rFonts w:ascii="Times New Roman" w:hAnsi="Times New Roman" w:cs="Times New Roman"/>
          <w:b/>
          <w:bCs/>
          <w:sz w:val="25"/>
          <w:szCs w:val="25"/>
          <w:lang w:val="uk-UA"/>
        </w:rPr>
        <w:t xml:space="preserve"> </w:t>
      </w:r>
      <w:r w:rsidRPr="0019454D">
        <w:rPr>
          <w:rFonts w:ascii="Times New Roman" w:hAnsi="Times New Roman" w:cs="Times New Roman"/>
          <w:sz w:val="25"/>
          <w:szCs w:val="25"/>
          <w:lang w:val="uk-UA"/>
        </w:rPr>
        <w:t>– спершу треба обговорити з уч</w:t>
      </w:r>
      <w:r w:rsidRPr="0019454D">
        <w:rPr>
          <w:rFonts w:ascii="Times New Roman" w:hAnsi="Times New Roman" w:cs="Times New Roman"/>
          <w:sz w:val="25"/>
          <w:szCs w:val="25"/>
          <w:lang w:val="uk-UA"/>
        </w:rPr>
        <w:softHyphen/>
        <w:t>нем, що йому потрібно буде зробити, провести мовби репетицію майбутньої події.  "Невпевненим" така попе</w:t>
      </w:r>
      <w:r w:rsidRPr="0019454D">
        <w:rPr>
          <w:rFonts w:ascii="Times New Roman" w:hAnsi="Times New Roman" w:cs="Times New Roman"/>
          <w:sz w:val="25"/>
          <w:szCs w:val="25"/>
          <w:lang w:val="uk-UA"/>
        </w:rPr>
        <w:softHyphen/>
        <w:t xml:space="preserve">редня підготовка створить психологічну установку на </w:t>
      </w:r>
      <w:r w:rsidRPr="0019454D">
        <w:rPr>
          <w:rFonts w:ascii="Times New Roman" w:hAnsi="Times New Roman" w:cs="Times New Roman"/>
          <w:spacing w:val="-3"/>
          <w:sz w:val="25"/>
          <w:szCs w:val="25"/>
          <w:lang w:val="uk-UA"/>
        </w:rPr>
        <w:t>можливий успіх, дасть упевненість у своїх власних силах.</w:t>
      </w:r>
    </w:p>
    <w:p w:rsidR="0019454D" w:rsidRPr="0019454D" w:rsidRDefault="0019454D" w:rsidP="00D95A96">
      <w:pPr>
        <w:keepNext/>
        <w:keepLines/>
        <w:suppressLineNumbers/>
        <w:shd w:val="clear" w:color="auto" w:fill="FFFFFF"/>
        <w:spacing w:after="0"/>
        <w:ind w:firstLine="708"/>
        <w:jc w:val="both"/>
        <w:rPr>
          <w:rFonts w:ascii="Times New Roman" w:hAnsi="Times New Roman" w:cs="Times New Roman"/>
          <w:sz w:val="25"/>
          <w:szCs w:val="25"/>
          <w:lang w:val="uk-UA"/>
        </w:rPr>
      </w:pPr>
      <w:r w:rsidRPr="0019454D">
        <w:rPr>
          <w:rFonts w:ascii="Times New Roman" w:hAnsi="Times New Roman" w:cs="Times New Roman"/>
          <w:b/>
          <w:i/>
          <w:color w:val="0070C0"/>
          <w:sz w:val="25"/>
          <w:szCs w:val="25"/>
          <w:lang w:val="uk-UA"/>
        </w:rPr>
        <w:t>«Вчасна допомога»</w:t>
      </w:r>
      <w:r w:rsidRPr="0019454D">
        <w:rPr>
          <w:rFonts w:ascii="Times New Roman" w:hAnsi="Times New Roman" w:cs="Times New Roman"/>
          <w:b/>
          <w:bCs/>
          <w:sz w:val="25"/>
          <w:szCs w:val="25"/>
          <w:lang w:val="uk-UA"/>
        </w:rPr>
        <w:t xml:space="preserve"> </w:t>
      </w:r>
      <w:r w:rsidRPr="0019454D">
        <w:rPr>
          <w:rFonts w:ascii="Times New Roman" w:hAnsi="Times New Roman" w:cs="Times New Roman"/>
          <w:sz w:val="25"/>
          <w:szCs w:val="25"/>
          <w:lang w:val="uk-UA"/>
        </w:rPr>
        <w:t>– учні потрапили у складну ситуацію, проте не перестають боротися за перемогу і потрібно вчасно надати допомогу, підтримати, вселити впевненість у власні сили, показати учню, що вчитель бачить у ньому особистість, яка здатна здолати труднощі.</w:t>
      </w:r>
    </w:p>
    <w:p w:rsidR="0019454D" w:rsidRPr="0019454D" w:rsidRDefault="0019454D" w:rsidP="00D95A96">
      <w:pPr>
        <w:keepNext/>
        <w:keepLines/>
        <w:suppressLineNumbers/>
        <w:shd w:val="clear" w:color="auto" w:fill="FFFFFF"/>
        <w:spacing w:after="0"/>
        <w:ind w:firstLine="708"/>
        <w:jc w:val="both"/>
        <w:rPr>
          <w:rFonts w:ascii="Times New Roman" w:hAnsi="Times New Roman" w:cs="Times New Roman"/>
          <w:sz w:val="25"/>
          <w:szCs w:val="25"/>
        </w:rPr>
      </w:pPr>
      <w:r w:rsidRPr="0019454D">
        <w:rPr>
          <w:rFonts w:ascii="Times New Roman" w:hAnsi="Times New Roman" w:cs="Times New Roman"/>
          <w:iCs/>
          <w:sz w:val="25"/>
          <w:szCs w:val="25"/>
          <w:lang w:val="uk-UA"/>
        </w:rPr>
        <w:t>Прийом</w:t>
      </w:r>
      <w:r w:rsidRPr="0019454D">
        <w:rPr>
          <w:rFonts w:ascii="Times New Roman" w:hAnsi="Times New Roman" w:cs="Times New Roman"/>
          <w:b/>
          <w:i/>
          <w:iCs/>
          <w:sz w:val="25"/>
          <w:szCs w:val="25"/>
          <w:lang w:val="uk-UA"/>
        </w:rPr>
        <w:t xml:space="preserve"> </w:t>
      </w:r>
      <w:r w:rsidRPr="0019454D">
        <w:rPr>
          <w:rFonts w:ascii="Times New Roman" w:hAnsi="Times New Roman" w:cs="Times New Roman"/>
          <w:b/>
          <w:i/>
          <w:color w:val="0070C0"/>
          <w:sz w:val="25"/>
          <w:szCs w:val="25"/>
          <w:lang w:val="uk-UA"/>
        </w:rPr>
        <w:t>«Сходинки до успіху»</w:t>
      </w:r>
      <w:r w:rsidRPr="0019454D">
        <w:rPr>
          <w:rFonts w:ascii="Times New Roman" w:hAnsi="Times New Roman" w:cs="Times New Roman"/>
          <w:sz w:val="25"/>
          <w:szCs w:val="25"/>
          <w:lang w:val="uk-UA"/>
        </w:rPr>
        <w:t>.</w:t>
      </w:r>
      <w:r w:rsidRPr="0019454D">
        <w:rPr>
          <w:rFonts w:ascii="Times New Roman" w:hAnsi="Times New Roman" w:cs="Times New Roman"/>
          <w:i/>
          <w:iCs/>
          <w:sz w:val="25"/>
          <w:szCs w:val="25"/>
          <w:lang w:val="uk-UA"/>
        </w:rPr>
        <w:t xml:space="preserve"> </w:t>
      </w:r>
      <w:r w:rsidRPr="0019454D">
        <w:rPr>
          <w:rFonts w:ascii="Times New Roman" w:hAnsi="Times New Roman" w:cs="Times New Roman"/>
          <w:sz w:val="25"/>
          <w:szCs w:val="25"/>
          <w:lang w:val="uk-UA"/>
        </w:rPr>
        <w:t>Мова йде про ситуації, коли вчитель веде учня поступально нагору, піднімаючись із ним щаблями знань, психологічного самовизначення, знаходження віри в себе й оточуючих.</w:t>
      </w:r>
    </w:p>
    <w:p w:rsidR="0019454D" w:rsidRPr="0019454D" w:rsidRDefault="0019454D" w:rsidP="00D95A96">
      <w:pPr>
        <w:autoSpaceDE w:val="0"/>
        <w:autoSpaceDN w:val="0"/>
        <w:adjustRightInd w:val="0"/>
        <w:spacing w:after="0"/>
        <w:ind w:firstLine="708"/>
        <w:jc w:val="both"/>
        <w:rPr>
          <w:rFonts w:ascii="Times New Roman" w:hAnsi="Times New Roman" w:cs="Times New Roman"/>
          <w:sz w:val="25"/>
          <w:szCs w:val="25"/>
          <w:lang w:val="uk-UA"/>
        </w:rPr>
      </w:pPr>
      <w:r w:rsidRPr="0019454D">
        <w:rPr>
          <w:rFonts w:ascii="Times New Roman" w:hAnsi="Times New Roman" w:cs="Times New Roman"/>
          <w:iCs/>
          <w:sz w:val="25"/>
          <w:szCs w:val="25"/>
          <w:lang w:val="uk-UA"/>
        </w:rPr>
        <w:t>Прийом</w:t>
      </w:r>
      <w:r w:rsidRPr="0019454D">
        <w:rPr>
          <w:rFonts w:ascii="Times New Roman" w:hAnsi="Times New Roman" w:cs="Times New Roman"/>
          <w:b/>
          <w:i/>
          <w:iCs/>
          <w:sz w:val="25"/>
          <w:szCs w:val="25"/>
          <w:lang w:val="uk-UA"/>
        </w:rPr>
        <w:t xml:space="preserve"> </w:t>
      </w:r>
      <w:r w:rsidRPr="0019454D">
        <w:rPr>
          <w:rFonts w:ascii="Times New Roman" w:hAnsi="Times New Roman" w:cs="Times New Roman"/>
          <w:b/>
          <w:i/>
          <w:color w:val="0070C0"/>
          <w:sz w:val="25"/>
          <w:szCs w:val="25"/>
          <w:lang w:val="uk-UA"/>
        </w:rPr>
        <w:t>«Даю шанс»</w:t>
      </w:r>
      <w:r w:rsidRPr="0019454D">
        <w:rPr>
          <w:rFonts w:ascii="Times New Roman" w:hAnsi="Times New Roman" w:cs="Times New Roman"/>
          <w:sz w:val="25"/>
          <w:szCs w:val="25"/>
          <w:lang w:val="uk-UA"/>
        </w:rPr>
        <w:t>.</w:t>
      </w:r>
      <w:r w:rsidRPr="0019454D">
        <w:rPr>
          <w:rFonts w:ascii="Times New Roman" w:hAnsi="Times New Roman" w:cs="Times New Roman"/>
          <w:i/>
          <w:iCs/>
          <w:sz w:val="25"/>
          <w:szCs w:val="25"/>
          <w:lang w:val="uk-UA"/>
        </w:rPr>
        <w:t xml:space="preserve"> </w:t>
      </w:r>
      <w:r w:rsidRPr="0019454D">
        <w:rPr>
          <w:rFonts w:ascii="Times New Roman" w:hAnsi="Times New Roman" w:cs="Times New Roman"/>
          <w:sz w:val="25"/>
          <w:szCs w:val="25"/>
          <w:lang w:val="uk-UA"/>
        </w:rPr>
        <w:t>Підготовлені педагогічні ситуації, під час яких учень одержує можливість зненацька розкрити для самого себе власні можливості. Подібні ситуації педагог може й не готувати спеціально, але його виховний хист виявиться в тому, що він цей момент не впустить, правильно його оцінить, зуміє його матеріалізувати.</w:t>
      </w:r>
    </w:p>
    <w:p w:rsidR="0019454D" w:rsidRPr="0019454D" w:rsidRDefault="0019454D" w:rsidP="00D95A96">
      <w:pPr>
        <w:autoSpaceDE w:val="0"/>
        <w:autoSpaceDN w:val="0"/>
        <w:adjustRightInd w:val="0"/>
        <w:spacing w:after="0"/>
        <w:ind w:firstLine="708"/>
        <w:jc w:val="both"/>
        <w:rPr>
          <w:rFonts w:ascii="Times New Roman" w:hAnsi="Times New Roman" w:cs="Times New Roman"/>
          <w:sz w:val="25"/>
          <w:szCs w:val="25"/>
          <w:lang w:val="uk-UA"/>
        </w:rPr>
      </w:pPr>
      <w:r w:rsidRPr="0019454D">
        <w:rPr>
          <w:rFonts w:ascii="Times New Roman" w:hAnsi="Times New Roman" w:cs="Times New Roman"/>
          <w:iCs/>
          <w:sz w:val="25"/>
          <w:szCs w:val="25"/>
          <w:lang w:val="uk-UA"/>
        </w:rPr>
        <w:t>Прийом</w:t>
      </w:r>
      <w:r w:rsidRPr="0019454D">
        <w:rPr>
          <w:rFonts w:ascii="Times New Roman" w:hAnsi="Times New Roman" w:cs="Times New Roman"/>
          <w:b/>
          <w:i/>
          <w:iCs/>
          <w:sz w:val="25"/>
          <w:szCs w:val="25"/>
          <w:lang w:val="uk-UA"/>
        </w:rPr>
        <w:t xml:space="preserve"> </w:t>
      </w:r>
      <w:r w:rsidRPr="0019454D">
        <w:rPr>
          <w:rFonts w:ascii="Times New Roman" w:hAnsi="Times New Roman" w:cs="Times New Roman"/>
          <w:b/>
          <w:i/>
          <w:color w:val="0070C0"/>
          <w:sz w:val="25"/>
          <w:szCs w:val="25"/>
          <w:lang w:val="uk-UA"/>
        </w:rPr>
        <w:t>«Сповідь»</w:t>
      </w:r>
      <w:r w:rsidRPr="0019454D">
        <w:rPr>
          <w:rFonts w:ascii="Times New Roman" w:hAnsi="Times New Roman" w:cs="Times New Roman"/>
          <w:sz w:val="25"/>
          <w:szCs w:val="25"/>
          <w:lang w:val="uk-UA"/>
        </w:rPr>
        <w:t>.</w:t>
      </w:r>
      <w:r w:rsidRPr="0019454D">
        <w:rPr>
          <w:rFonts w:ascii="Times New Roman" w:hAnsi="Times New Roman" w:cs="Times New Roman"/>
          <w:i/>
          <w:iCs/>
          <w:sz w:val="25"/>
          <w:szCs w:val="25"/>
          <w:lang w:val="uk-UA"/>
        </w:rPr>
        <w:t xml:space="preserve"> </w:t>
      </w:r>
      <w:r w:rsidRPr="0019454D">
        <w:rPr>
          <w:rFonts w:ascii="Times New Roman" w:hAnsi="Times New Roman" w:cs="Times New Roman"/>
          <w:sz w:val="25"/>
          <w:szCs w:val="25"/>
          <w:lang w:val="uk-UA"/>
        </w:rPr>
        <w:t>Цей прийом можна застосовувати в тих випадках, коли є надія, що щире звернення педагогів до кращих почуттів учнів отримає розуміння, відповідний відгук. Як його застосовувати — справа техніки досвіду, інтуїції та культури педагога. Тут треба все точно прорахувати, правильно спрогнозувати можливі реакції.</w:t>
      </w:r>
    </w:p>
    <w:p w:rsidR="0019454D" w:rsidRPr="0019454D" w:rsidRDefault="0019454D" w:rsidP="00D95A96">
      <w:pPr>
        <w:autoSpaceDE w:val="0"/>
        <w:autoSpaceDN w:val="0"/>
        <w:adjustRightInd w:val="0"/>
        <w:spacing w:after="0"/>
        <w:ind w:firstLine="708"/>
        <w:jc w:val="both"/>
        <w:rPr>
          <w:rFonts w:ascii="Times New Roman" w:hAnsi="Times New Roman" w:cs="Times New Roman"/>
          <w:sz w:val="25"/>
          <w:szCs w:val="25"/>
          <w:lang w:val="uk-UA"/>
        </w:rPr>
      </w:pPr>
      <w:r w:rsidRPr="0019454D">
        <w:rPr>
          <w:rFonts w:ascii="Times New Roman" w:hAnsi="Times New Roman" w:cs="Times New Roman"/>
          <w:iCs/>
          <w:sz w:val="25"/>
          <w:szCs w:val="25"/>
          <w:lang w:val="uk-UA"/>
        </w:rPr>
        <w:t>Прийом</w:t>
      </w:r>
      <w:r w:rsidRPr="0019454D">
        <w:rPr>
          <w:rFonts w:ascii="Times New Roman" w:hAnsi="Times New Roman" w:cs="Times New Roman"/>
          <w:b/>
          <w:i/>
          <w:iCs/>
          <w:sz w:val="25"/>
          <w:szCs w:val="25"/>
          <w:lang w:val="uk-UA"/>
        </w:rPr>
        <w:t xml:space="preserve"> </w:t>
      </w:r>
      <w:r w:rsidRPr="0019454D">
        <w:rPr>
          <w:rFonts w:ascii="Times New Roman" w:hAnsi="Times New Roman" w:cs="Times New Roman"/>
          <w:b/>
          <w:i/>
          <w:color w:val="0070C0"/>
          <w:sz w:val="25"/>
          <w:szCs w:val="25"/>
          <w:lang w:val="uk-UA"/>
        </w:rPr>
        <w:t>«Еврика»</w:t>
      </w:r>
      <w:r w:rsidRPr="0019454D">
        <w:rPr>
          <w:rFonts w:ascii="Times New Roman" w:hAnsi="Times New Roman" w:cs="Times New Roman"/>
          <w:sz w:val="25"/>
          <w:szCs w:val="25"/>
          <w:lang w:val="uk-UA"/>
        </w:rPr>
        <w:t>.</w:t>
      </w:r>
      <w:r w:rsidRPr="0019454D">
        <w:rPr>
          <w:rFonts w:ascii="Times New Roman" w:hAnsi="Times New Roman" w:cs="Times New Roman"/>
          <w:i/>
          <w:iCs/>
          <w:sz w:val="25"/>
          <w:szCs w:val="25"/>
          <w:lang w:val="uk-UA"/>
        </w:rPr>
        <w:t xml:space="preserve"> </w:t>
      </w:r>
      <w:r w:rsidRPr="0019454D">
        <w:rPr>
          <w:rFonts w:ascii="Times New Roman" w:hAnsi="Times New Roman" w:cs="Times New Roman"/>
          <w:sz w:val="25"/>
          <w:szCs w:val="25"/>
          <w:lang w:val="uk-UA"/>
        </w:rPr>
        <w:t xml:space="preserve">Суть його полягає в тому, щоб створити умови, при яких учень, виконуючи навчальне завдання, зненацька для себе дійшов висновку, що розкриває </w:t>
      </w:r>
      <w:r w:rsidRPr="0019454D">
        <w:rPr>
          <w:rFonts w:ascii="Times New Roman" w:hAnsi="Times New Roman" w:cs="Times New Roman"/>
          <w:sz w:val="25"/>
          <w:szCs w:val="25"/>
          <w:lang w:val="uk-UA"/>
        </w:rPr>
        <w:lastRenderedPageBreak/>
        <w:t xml:space="preserve">невідомі для нього раніше можливості. Він повинен одержати цікавий результат для відкриття перспективи пізнання. Заслуга вчителя полягатиме в тому, щоб не тільки помітити це особисте «відкриття», але й усіляко підтримати учня, поставити перед ним нові, більш серйозні завдання, надихнути його на їхнє розв’язання. Потрібно пам’ятати, що:  </w:t>
      </w:r>
    </w:p>
    <w:p w:rsidR="0019454D" w:rsidRPr="0019454D" w:rsidRDefault="0019454D" w:rsidP="00D95A96">
      <w:pPr>
        <w:pStyle w:val="ab"/>
        <w:numPr>
          <w:ilvl w:val="0"/>
          <w:numId w:val="25"/>
        </w:numPr>
        <w:autoSpaceDE w:val="0"/>
        <w:autoSpaceDN w:val="0"/>
        <w:adjustRightInd w:val="0"/>
        <w:spacing w:after="0"/>
        <w:jc w:val="both"/>
        <w:rPr>
          <w:rFonts w:ascii="Times New Roman" w:hAnsi="Times New Roman" w:cs="Times New Roman"/>
          <w:sz w:val="25"/>
          <w:szCs w:val="25"/>
          <w:lang w:val="uk-UA"/>
        </w:rPr>
      </w:pPr>
      <w:r w:rsidRPr="0019454D">
        <w:rPr>
          <w:rFonts w:ascii="Times New Roman" w:hAnsi="Times New Roman" w:cs="Times New Roman"/>
          <w:sz w:val="25"/>
          <w:szCs w:val="25"/>
          <w:lang w:val="uk-UA"/>
        </w:rPr>
        <w:t xml:space="preserve">успіх відкриття треба довго та терпляче готувати, відкриваючи учневі можливі зв’язки, те, що він досягнув, і те, що йому поки досягти не вдається; </w:t>
      </w:r>
    </w:p>
    <w:p w:rsidR="0019454D" w:rsidRPr="0019454D" w:rsidRDefault="0019454D" w:rsidP="00D95A96">
      <w:pPr>
        <w:pStyle w:val="ab"/>
        <w:numPr>
          <w:ilvl w:val="0"/>
          <w:numId w:val="25"/>
        </w:numPr>
        <w:autoSpaceDE w:val="0"/>
        <w:autoSpaceDN w:val="0"/>
        <w:adjustRightInd w:val="0"/>
        <w:spacing w:after="0"/>
        <w:jc w:val="both"/>
        <w:rPr>
          <w:rFonts w:ascii="Times New Roman" w:hAnsi="Times New Roman" w:cs="Times New Roman"/>
          <w:sz w:val="25"/>
          <w:szCs w:val="25"/>
          <w:lang w:val="uk-UA"/>
        </w:rPr>
      </w:pPr>
      <w:r w:rsidRPr="0019454D">
        <w:rPr>
          <w:rFonts w:ascii="Times New Roman" w:hAnsi="Times New Roman" w:cs="Times New Roman"/>
          <w:sz w:val="25"/>
          <w:szCs w:val="25"/>
          <w:lang w:val="uk-UA"/>
        </w:rPr>
        <w:t xml:space="preserve">учня варто постійно переконувати, що він може досягти недосяжного, що в нього вистачить сил, розуму. Потрібні підтримка й установка на завтрашню радість; </w:t>
      </w:r>
    </w:p>
    <w:p w:rsidR="0019454D" w:rsidRPr="0019454D" w:rsidRDefault="0019454D" w:rsidP="00D95A96">
      <w:pPr>
        <w:pStyle w:val="ab"/>
        <w:numPr>
          <w:ilvl w:val="0"/>
          <w:numId w:val="25"/>
        </w:numPr>
        <w:autoSpaceDE w:val="0"/>
        <w:autoSpaceDN w:val="0"/>
        <w:adjustRightInd w:val="0"/>
        <w:spacing w:after="0"/>
        <w:jc w:val="both"/>
        <w:rPr>
          <w:rFonts w:ascii="Times New Roman" w:hAnsi="Times New Roman" w:cs="Times New Roman"/>
          <w:sz w:val="25"/>
          <w:szCs w:val="25"/>
          <w:lang w:val="uk-UA"/>
        </w:rPr>
      </w:pPr>
      <w:r w:rsidRPr="0019454D">
        <w:rPr>
          <w:rFonts w:ascii="Times New Roman" w:hAnsi="Times New Roman" w:cs="Times New Roman"/>
          <w:sz w:val="25"/>
          <w:szCs w:val="25"/>
          <w:lang w:val="uk-UA"/>
        </w:rPr>
        <w:t xml:space="preserve"> учень повинен бути впевнений, що успіхом зобов’язаний передусім самому собі.</w:t>
      </w:r>
    </w:p>
    <w:p w:rsidR="0019454D" w:rsidRDefault="0019454D" w:rsidP="00D95A96">
      <w:pPr>
        <w:keepNext/>
        <w:keepLines/>
        <w:suppressLineNumbers/>
        <w:shd w:val="clear" w:color="auto" w:fill="FFFFFF"/>
        <w:spacing w:after="0"/>
        <w:ind w:firstLine="708"/>
        <w:jc w:val="both"/>
        <w:rPr>
          <w:rFonts w:ascii="Times New Roman" w:hAnsi="Times New Roman" w:cs="Times New Roman"/>
          <w:sz w:val="25"/>
          <w:szCs w:val="25"/>
          <w:lang w:val="uk-UA"/>
        </w:rPr>
      </w:pPr>
    </w:p>
    <w:p w:rsidR="0019454D" w:rsidRPr="0019454D" w:rsidRDefault="0019454D" w:rsidP="00D95A96">
      <w:pPr>
        <w:keepNext/>
        <w:keepLines/>
        <w:suppressLineNumbers/>
        <w:shd w:val="clear" w:color="auto" w:fill="FFFFFF"/>
        <w:spacing w:after="0"/>
        <w:ind w:firstLine="708"/>
        <w:jc w:val="both"/>
        <w:rPr>
          <w:rFonts w:ascii="Times New Roman" w:hAnsi="Times New Roman" w:cs="Times New Roman"/>
          <w:sz w:val="25"/>
          <w:szCs w:val="25"/>
          <w:lang w:val="uk-UA"/>
        </w:rPr>
      </w:pPr>
      <w:r w:rsidRPr="0019454D">
        <w:rPr>
          <w:rFonts w:ascii="Times New Roman" w:hAnsi="Times New Roman" w:cs="Times New Roman"/>
          <w:sz w:val="25"/>
          <w:szCs w:val="25"/>
          <w:lang w:val="uk-UA"/>
        </w:rPr>
        <w:t>Прийом</w:t>
      </w:r>
      <w:r w:rsidRPr="0019454D">
        <w:rPr>
          <w:rFonts w:ascii="Times New Roman" w:hAnsi="Times New Roman" w:cs="Times New Roman"/>
          <w:b/>
          <w:i/>
          <w:sz w:val="25"/>
          <w:szCs w:val="25"/>
          <w:lang w:val="uk-UA"/>
        </w:rPr>
        <w:t xml:space="preserve"> </w:t>
      </w:r>
      <w:r w:rsidRPr="0019454D">
        <w:rPr>
          <w:rFonts w:ascii="Times New Roman" w:hAnsi="Times New Roman" w:cs="Times New Roman"/>
          <w:b/>
          <w:i/>
          <w:color w:val="0070C0"/>
          <w:sz w:val="25"/>
          <w:szCs w:val="25"/>
          <w:lang w:val="uk-UA"/>
        </w:rPr>
        <w:t>«Навмисна помилка»</w:t>
      </w:r>
      <w:r w:rsidRPr="0019454D">
        <w:rPr>
          <w:rFonts w:ascii="Times New Roman" w:hAnsi="Times New Roman" w:cs="Times New Roman"/>
          <w:b/>
          <w:bCs/>
          <w:sz w:val="25"/>
          <w:szCs w:val="25"/>
          <w:lang w:val="uk-UA"/>
        </w:rPr>
        <w:t xml:space="preserve"> </w:t>
      </w:r>
      <w:r w:rsidRPr="0019454D">
        <w:rPr>
          <w:rFonts w:ascii="Times New Roman" w:hAnsi="Times New Roman" w:cs="Times New Roman"/>
          <w:sz w:val="25"/>
          <w:szCs w:val="25"/>
          <w:lang w:val="uk-UA"/>
        </w:rPr>
        <w:t>активізує увагу учнів. Його рекомендується використовувати під час пе</w:t>
      </w:r>
      <w:r w:rsidRPr="0019454D">
        <w:rPr>
          <w:rFonts w:ascii="Times New Roman" w:hAnsi="Times New Roman" w:cs="Times New Roman"/>
          <w:sz w:val="25"/>
          <w:szCs w:val="25"/>
          <w:lang w:val="uk-UA"/>
        </w:rPr>
        <w:softHyphen/>
        <w:t>ревірки знань.</w:t>
      </w:r>
    </w:p>
    <w:p w:rsidR="0019454D" w:rsidRPr="0019454D" w:rsidRDefault="0019454D" w:rsidP="00D95A96">
      <w:pPr>
        <w:autoSpaceDE w:val="0"/>
        <w:autoSpaceDN w:val="0"/>
        <w:adjustRightInd w:val="0"/>
        <w:spacing w:after="0"/>
        <w:ind w:firstLine="708"/>
        <w:jc w:val="both"/>
        <w:rPr>
          <w:rFonts w:ascii="Times New Roman" w:hAnsi="Times New Roman" w:cs="Times New Roman"/>
          <w:sz w:val="25"/>
          <w:szCs w:val="25"/>
          <w:lang w:val="uk-UA"/>
        </w:rPr>
      </w:pPr>
      <w:r w:rsidRPr="0019454D">
        <w:rPr>
          <w:rFonts w:ascii="Times New Roman" w:hAnsi="Times New Roman" w:cs="Times New Roman"/>
          <w:iCs/>
          <w:sz w:val="25"/>
          <w:szCs w:val="25"/>
          <w:lang w:val="uk-UA"/>
        </w:rPr>
        <w:t>Прийом</w:t>
      </w:r>
      <w:r w:rsidRPr="0019454D">
        <w:rPr>
          <w:rFonts w:ascii="Times New Roman" w:hAnsi="Times New Roman" w:cs="Times New Roman"/>
          <w:b/>
          <w:i/>
          <w:iCs/>
          <w:sz w:val="25"/>
          <w:szCs w:val="25"/>
          <w:lang w:val="uk-UA"/>
        </w:rPr>
        <w:t xml:space="preserve"> </w:t>
      </w:r>
      <w:r w:rsidRPr="0019454D">
        <w:rPr>
          <w:rFonts w:ascii="Times New Roman" w:hAnsi="Times New Roman" w:cs="Times New Roman"/>
          <w:b/>
          <w:i/>
          <w:color w:val="0070C0"/>
          <w:sz w:val="25"/>
          <w:szCs w:val="25"/>
          <w:lang w:val="uk-UA"/>
        </w:rPr>
        <w:t>«Емоційний сплеск»</w:t>
      </w:r>
      <w:r w:rsidRPr="0019454D">
        <w:rPr>
          <w:rFonts w:ascii="Times New Roman" w:hAnsi="Times New Roman" w:cs="Times New Roman"/>
          <w:sz w:val="25"/>
          <w:szCs w:val="25"/>
          <w:lang w:val="uk-UA"/>
        </w:rPr>
        <w:t>.</w:t>
      </w:r>
      <w:r w:rsidRPr="0019454D">
        <w:rPr>
          <w:rFonts w:ascii="Times New Roman" w:hAnsi="Times New Roman" w:cs="Times New Roman"/>
          <w:i/>
          <w:iCs/>
          <w:sz w:val="25"/>
          <w:szCs w:val="25"/>
          <w:lang w:val="uk-UA"/>
        </w:rPr>
        <w:t xml:space="preserve"> </w:t>
      </w:r>
      <w:r w:rsidRPr="0019454D">
        <w:rPr>
          <w:rFonts w:ascii="Times New Roman" w:hAnsi="Times New Roman" w:cs="Times New Roman"/>
          <w:sz w:val="25"/>
          <w:szCs w:val="25"/>
          <w:lang w:val="uk-UA"/>
        </w:rPr>
        <w:t>Головна роль у ньому відведена викладачеві. Слова його — безумовно, експромт, натхнення, справжній емоційний сплеск його щирого прагнення допомогти учневі, створити ситуацію успіху. Колосальний інтелектуальний потенціал прихований у кожному учневі, якщо знайти спосіб запалити цей заряд, визволити його енергію, перетворити в ланцюгову реакцію, де просякнуте гарячим почуттям слово вчителя породжує зусилля, зусилля народжують думку, а думка розщеплюється на знання й відповідне почуття вдячності. В остаточному підсумку формується віра в себе, віра в успіх.</w:t>
      </w:r>
    </w:p>
    <w:p w:rsidR="0019454D" w:rsidRPr="0019454D" w:rsidRDefault="0019454D" w:rsidP="00D95A96">
      <w:pPr>
        <w:autoSpaceDE w:val="0"/>
        <w:autoSpaceDN w:val="0"/>
        <w:adjustRightInd w:val="0"/>
        <w:spacing w:after="0"/>
        <w:ind w:firstLine="708"/>
        <w:jc w:val="both"/>
        <w:rPr>
          <w:rFonts w:ascii="Times New Roman" w:hAnsi="Times New Roman" w:cs="Times New Roman"/>
          <w:sz w:val="25"/>
          <w:szCs w:val="25"/>
          <w:lang w:val="uk-UA"/>
        </w:rPr>
      </w:pPr>
      <w:r w:rsidRPr="0019454D">
        <w:rPr>
          <w:rFonts w:ascii="Times New Roman" w:hAnsi="Times New Roman" w:cs="Times New Roman"/>
          <w:sz w:val="25"/>
          <w:szCs w:val="25"/>
          <w:lang w:val="uk-UA"/>
        </w:rPr>
        <w:t>Прийом</w:t>
      </w:r>
      <w:r w:rsidRPr="0019454D">
        <w:rPr>
          <w:rFonts w:ascii="Times New Roman" w:hAnsi="Times New Roman" w:cs="Times New Roman"/>
          <w:b/>
          <w:i/>
          <w:sz w:val="25"/>
          <w:szCs w:val="25"/>
          <w:lang w:val="uk-UA"/>
        </w:rPr>
        <w:t xml:space="preserve"> </w:t>
      </w:r>
      <w:r w:rsidRPr="0019454D">
        <w:rPr>
          <w:rFonts w:ascii="Times New Roman" w:hAnsi="Times New Roman" w:cs="Times New Roman"/>
          <w:b/>
          <w:i/>
          <w:color w:val="0070C0"/>
          <w:sz w:val="25"/>
          <w:szCs w:val="25"/>
          <w:lang w:val="uk-UA"/>
        </w:rPr>
        <w:t>«Обмін ролями"</w:t>
      </w:r>
      <w:r w:rsidRPr="0019454D">
        <w:rPr>
          <w:rFonts w:ascii="Times New Roman" w:hAnsi="Times New Roman" w:cs="Times New Roman"/>
          <w:b/>
          <w:bCs/>
          <w:sz w:val="25"/>
          <w:szCs w:val="25"/>
          <w:lang w:val="uk-UA"/>
        </w:rPr>
        <w:t xml:space="preserve"> </w:t>
      </w:r>
      <w:r w:rsidRPr="0019454D">
        <w:rPr>
          <w:rFonts w:ascii="Times New Roman" w:hAnsi="Times New Roman" w:cs="Times New Roman"/>
          <w:sz w:val="25"/>
          <w:szCs w:val="25"/>
          <w:lang w:val="uk-UA"/>
        </w:rPr>
        <w:t xml:space="preserve">дає учням можливість проявити себе, наприклад, у ролі учителя, показує дітям, що вони здатні робити набагато більше, ніж від них очікують. </w:t>
      </w:r>
    </w:p>
    <w:p w:rsidR="0019454D" w:rsidRPr="0019454D" w:rsidRDefault="0019454D" w:rsidP="00D95A96">
      <w:pPr>
        <w:spacing w:after="0"/>
        <w:ind w:firstLine="708"/>
        <w:jc w:val="both"/>
        <w:rPr>
          <w:rFonts w:ascii="Times New Roman" w:hAnsi="Times New Roman" w:cs="Times New Roman"/>
          <w:sz w:val="25"/>
          <w:szCs w:val="25"/>
          <w:lang w:val="uk-UA"/>
        </w:rPr>
      </w:pPr>
      <w:r w:rsidRPr="0019454D">
        <w:rPr>
          <w:rFonts w:ascii="Times New Roman" w:hAnsi="Times New Roman" w:cs="Times New Roman"/>
          <w:b/>
          <w:i/>
          <w:color w:val="0070C0"/>
          <w:sz w:val="25"/>
          <w:szCs w:val="25"/>
          <w:lang w:val="uk-UA"/>
        </w:rPr>
        <w:t>«Створення ситуації змагань»</w:t>
      </w:r>
      <w:r w:rsidRPr="0019454D">
        <w:rPr>
          <w:rFonts w:ascii="Times New Roman" w:hAnsi="Times New Roman" w:cs="Times New Roman"/>
          <w:b/>
          <w:bCs/>
          <w:sz w:val="25"/>
          <w:szCs w:val="25"/>
          <w:lang w:val="uk-UA"/>
        </w:rPr>
        <w:t xml:space="preserve"> </w:t>
      </w:r>
      <w:r w:rsidRPr="0019454D">
        <w:rPr>
          <w:rFonts w:ascii="Times New Roman" w:hAnsi="Times New Roman" w:cs="Times New Roman"/>
          <w:sz w:val="25"/>
          <w:szCs w:val="25"/>
          <w:lang w:val="uk-UA"/>
        </w:rPr>
        <w:t>– завдання педа</w:t>
      </w:r>
      <w:r w:rsidRPr="0019454D">
        <w:rPr>
          <w:rFonts w:ascii="Times New Roman" w:hAnsi="Times New Roman" w:cs="Times New Roman"/>
          <w:sz w:val="25"/>
          <w:szCs w:val="25"/>
          <w:lang w:val="uk-UA"/>
        </w:rPr>
        <w:softHyphen/>
        <w:t>гога – виявлення гідного "суперника" й утримання си</w:t>
      </w:r>
      <w:r w:rsidRPr="0019454D">
        <w:rPr>
          <w:rFonts w:ascii="Times New Roman" w:hAnsi="Times New Roman" w:cs="Times New Roman"/>
          <w:sz w:val="25"/>
          <w:szCs w:val="25"/>
          <w:lang w:val="uk-UA"/>
        </w:rPr>
        <w:softHyphen/>
        <w:t>туації інтелектуально-творчого змагання під педа</w:t>
      </w:r>
      <w:r w:rsidRPr="0019454D">
        <w:rPr>
          <w:rFonts w:ascii="Times New Roman" w:hAnsi="Times New Roman" w:cs="Times New Roman"/>
          <w:sz w:val="25"/>
          <w:szCs w:val="25"/>
          <w:lang w:val="uk-UA"/>
        </w:rPr>
        <w:softHyphen/>
        <w:t xml:space="preserve">гогічним контролем. </w:t>
      </w:r>
    </w:p>
    <w:p w:rsidR="0019454D" w:rsidRPr="0019454D" w:rsidRDefault="0019454D" w:rsidP="00D95A96">
      <w:pPr>
        <w:spacing w:after="0"/>
        <w:ind w:firstLine="708"/>
        <w:jc w:val="both"/>
        <w:rPr>
          <w:rFonts w:ascii="Times New Roman" w:hAnsi="Times New Roman" w:cs="Times New Roman"/>
          <w:sz w:val="25"/>
          <w:szCs w:val="25"/>
          <w:lang w:val="uk-UA"/>
        </w:rPr>
      </w:pPr>
      <w:r w:rsidRPr="0019454D">
        <w:rPr>
          <w:rFonts w:ascii="Times New Roman" w:hAnsi="Times New Roman" w:cs="Times New Roman"/>
          <w:b/>
          <w:i/>
          <w:color w:val="0070C0"/>
          <w:sz w:val="25"/>
          <w:szCs w:val="25"/>
          <w:lang w:val="uk-UA"/>
        </w:rPr>
        <w:t>«Допомога друга»</w:t>
      </w:r>
      <w:r w:rsidRPr="0019454D">
        <w:rPr>
          <w:rFonts w:ascii="Times New Roman" w:hAnsi="Times New Roman" w:cs="Times New Roman"/>
          <w:b/>
          <w:bCs/>
          <w:sz w:val="25"/>
          <w:szCs w:val="25"/>
          <w:lang w:val="uk-UA"/>
        </w:rPr>
        <w:t xml:space="preserve"> </w:t>
      </w:r>
      <w:r w:rsidRPr="0019454D">
        <w:rPr>
          <w:rFonts w:ascii="Times New Roman" w:hAnsi="Times New Roman" w:cs="Times New Roman"/>
          <w:sz w:val="25"/>
          <w:szCs w:val="25"/>
          <w:lang w:val="uk-UA"/>
        </w:rPr>
        <w:t>– це вчасна допомога як з бо</w:t>
      </w:r>
      <w:r w:rsidRPr="0019454D">
        <w:rPr>
          <w:rFonts w:ascii="Times New Roman" w:hAnsi="Times New Roman" w:cs="Times New Roman"/>
          <w:sz w:val="25"/>
          <w:szCs w:val="25"/>
          <w:lang w:val="uk-UA"/>
        </w:rPr>
        <w:softHyphen/>
        <w:t>ку викладача, так і з боку учнів, що підтримує прагнен</w:t>
      </w:r>
      <w:r w:rsidRPr="0019454D">
        <w:rPr>
          <w:rFonts w:ascii="Times New Roman" w:hAnsi="Times New Roman" w:cs="Times New Roman"/>
          <w:sz w:val="25"/>
          <w:szCs w:val="25"/>
          <w:lang w:val="uk-UA"/>
        </w:rPr>
        <w:softHyphen/>
        <w:t>ня дитини стати на ноги, уселяє в неї впевненість у власні сили, у спроможність здолати труднощі.</w:t>
      </w:r>
    </w:p>
    <w:p w:rsidR="0019454D" w:rsidRPr="0019454D" w:rsidRDefault="0019454D" w:rsidP="00D95A96">
      <w:pPr>
        <w:autoSpaceDE w:val="0"/>
        <w:autoSpaceDN w:val="0"/>
        <w:adjustRightInd w:val="0"/>
        <w:spacing w:after="0"/>
        <w:ind w:firstLine="708"/>
        <w:jc w:val="both"/>
        <w:rPr>
          <w:rFonts w:ascii="Times New Roman" w:hAnsi="Times New Roman" w:cs="Times New Roman"/>
          <w:b/>
          <w:i/>
          <w:iCs/>
          <w:sz w:val="25"/>
          <w:szCs w:val="25"/>
          <w:lang w:val="uk-UA"/>
        </w:rPr>
      </w:pPr>
      <w:r w:rsidRPr="0019454D">
        <w:rPr>
          <w:rFonts w:ascii="Times New Roman" w:hAnsi="Times New Roman" w:cs="Times New Roman"/>
          <w:b/>
          <w:i/>
          <w:color w:val="0070C0"/>
          <w:sz w:val="25"/>
          <w:szCs w:val="25"/>
          <w:lang w:val="uk-UA"/>
        </w:rPr>
        <w:t>«Стабілізація»</w:t>
      </w:r>
      <w:r w:rsidRPr="0019454D">
        <w:rPr>
          <w:rFonts w:ascii="Times New Roman" w:hAnsi="Times New Roman" w:cs="Times New Roman"/>
          <w:b/>
          <w:bCs/>
          <w:i/>
          <w:sz w:val="25"/>
          <w:szCs w:val="25"/>
          <w:lang w:val="uk-UA"/>
        </w:rPr>
        <w:t xml:space="preserve"> </w:t>
      </w:r>
      <w:r w:rsidRPr="0019454D">
        <w:rPr>
          <w:rFonts w:ascii="Times New Roman" w:hAnsi="Times New Roman" w:cs="Times New Roman"/>
          <w:sz w:val="25"/>
          <w:szCs w:val="25"/>
          <w:lang w:val="uk-UA"/>
        </w:rPr>
        <w:t>– створення умов для того, щоб загальна позитивна реакція класу на діяльність учня не стала одноразовою, а, по можливості, часто повторю</w:t>
      </w:r>
      <w:r w:rsidRPr="0019454D">
        <w:rPr>
          <w:rFonts w:ascii="Times New Roman" w:hAnsi="Times New Roman" w:cs="Times New Roman"/>
          <w:sz w:val="25"/>
          <w:szCs w:val="25"/>
          <w:lang w:val="uk-UA"/>
        </w:rPr>
        <w:softHyphen/>
        <w:t>валась.</w:t>
      </w:r>
    </w:p>
    <w:p w:rsidR="0019454D" w:rsidRPr="0019454D" w:rsidRDefault="0019454D" w:rsidP="00D95A96">
      <w:pPr>
        <w:spacing w:after="0"/>
        <w:ind w:firstLine="708"/>
        <w:jc w:val="both"/>
        <w:rPr>
          <w:rFonts w:ascii="Times New Roman" w:hAnsi="Times New Roman" w:cs="Times New Roman"/>
          <w:sz w:val="25"/>
          <w:szCs w:val="25"/>
          <w:lang w:val="uk-UA"/>
        </w:rPr>
      </w:pPr>
      <w:r w:rsidRPr="0019454D">
        <w:rPr>
          <w:rFonts w:ascii="Times New Roman" w:hAnsi="Times New Roman" w:cs="Times New Roman"/>
          <w:b/>
          <w:i/>
          <w:color w:val="0070C0"/>
          <w:sz w:val="25"/>
          <w:szCs w:val="25"/>
          <w:lang w:val="uk-UA"/>
        </w:rPr>
        <w:t>«Вибір адекватних стимулів»</w:t>
      </w:r>
      <w:r w:rsidRPr="0019454D">
        <w:rPr>
          <w:rFonts w:ascii="Times New Roman" w:hAnsi="Times New Roman" w:cs="Times New Roman"/>
          <w:b/>
          <w:bCs/>
          <w:sz w:val="25"/>
          <w:szCs w:val="25"/>
          <w:lang w:val="uk-UA"/>
        </w:rPr>
        <w:t xml:space="preserve"> </w:t>
      </w:r>
      <w:r w:rsidRPr="0019454D">
        <w:rPr>
          <w:rFonts w:ascii="Times New Roman" w:hAnsi="Times New Roman" w:cs="Times New Roman"/>
          <w:sz w:val="25"/>
          <w:szCs w:val="25"/>
          <w:lang w:val="uk-UA"/>
        </w:rPr>
        <w:t>– стимул для ро</w:t>
      </w:r>
      <w:r w:rsidRPr="0019454D">
        <w:rPr>
          <w:rFonts w:ascii="Times New Roman" w:hAnsi="Times New Roman" w:cs="Times New Roman"/>
          <w:sz w:val="25"/>
          <w:szCs w:val="25"/>
          <w:lang w:val="uk-UA"/>
        </w:rPr>
        <w:softHyphen/>
        <w:t xml:space="preserve">боти повинен бути привабливим для учнів, а при втраті своєї актуальності змінюватись. </w:t>
      </w:r>
    </w:p>
    <w:p w:rsidR="0019454D" w:rsidRPr="0019454D" w:rsidRDefault="0019454D" w:rsidP="00D95A96">
      <w:pPr>
        <w:autoSpaceDE w:val="0"/>
        <w:autoSpaceDN w:val="0"/>
        <w:adjustRightInd w:val="0"/>
        <w:spacing w:after="0"/>
        <w:ind w:firstLine="708"/>
        <w:jc w:val="both"/>
        <w:rPr>
          <w:rFonts w:ascii="Times New Roman" w:hAnsi="Times New Roman" w:cs="Times New Roman"/>
          <w:sz w:val="25"/>
          <w:szCs w:val="25"/>
          <w:lang w:val="uk-UA"/>
        </w:rPr>
      </w:pPr>
      <w:r w:rsidRPr="0019454D">
        <w:rPr>
          <w:rFonts w:ascii="Times New Roman" w:hAnsi="Times New Roman" w:cs="Times New Roman"/>
          <w:iCs/>
          <w:sz w:val="25"/>
          <w:szCs w:val="25"/>
          <w:lang w:val="uk-UA"/>
        </w:rPr>
        <w:t>Прийом</w:t>
      </w:r>
      <w:r w:rsidRPr="0019454D">
        <w:rPr>
          <w:rFonts w:ascii="Times New Roman" w:hAnsi="Times New Roman" w:cs="Times New Roman"/>
          <w:b/>
          <w:i/>
          <w:iCs/>
          <w:sz w:val="25"/>
          <w:szCs w:val="25"/>
          <w:lang w:val="uk-UA"/>
        </w:rPr>
        <w:t xml:space="preserve"> </w:t>
      </w:r>
      <w:r w:rsidRPr="0019454D">
        <w:rPr>
          <w:rFonts w:ascii="Times New Roman" w:hAnsi="Times New Roman" w:cs="Times New Roman"/>
          <w:b/>
          <w:i/>
          <w:color w:val="0070C0"/>
          <w:sz w:val="25"/>
          <w:szCs w:val="25"/>
          <w:lang w:val="uk-UA"/>
        </w:rPr>
        <w:t>«Пливи за нами»</w:t>
      </w:r>
      <w:r w:rsidRPr="0019454D">
        <w:rPr>
          <w:rFonts w:ascii="Times New Roman" w:hAnsi="Times New Roman" w:cs="Times New Roman"/>
          <w:sz w:val="25"/>
          <w:szCs w:val="25"/>
          <w:lang w:val="uk-UA"/>
        </w:rPr>
        <w:t>.</w:t>
      </w:r>
      <w:r w:rsidRPr="0019454D">
        <w:rPr>
          <w:rFonts w:ascii="Times New Roman" w:hAnsi="Times New Roman" w:cs="Times New Roman"/>
          <w:i/>
          <w:iCs/>
          <w:sz w:val="25"/>
          <w:szCs w:val="25"/>
          <w:lang w:val="uk-UA"/>
        </w:rPr>
        <w:t xml:space="preserve"> </w:t>
      </w:r>
      <w:r w:rsidRPr="0019454D">
        <w:rPr>
          <w:rFonts w:ascii="Times New Roman" w:hAnsi="Times New Roman" w:cs="Times New Roman"/>
          <w:sz w:val="25"/>
          <w:szCs w:val="25"/>
          <w:lang w:val="uk-UA"/>
        </w:rPr>
        <w:t>Його суть полягає в тому, щоб розбудити дрімаючу думку учня, дати йому можливість знайти радість визнання в собі інтелектуальних сил. Реакція оточуючих буде служити для нього одночасно й сигналом пробудження, і стимулом пізнання, і результатом зусиль.</w:t>
      </w:r>
    </w:p>
    <w:p w:rsidR="0019454D" w:rsidRPr="0019454D" w:rsidRDefault="0019454D" w:rsidP="00D95A96">
      <w:pPr>
        <w:autoSpaceDE w:val="0"/>
        <w:autoSpaceDN w:val="0"/>
        <w:adjustRightInd w:val="0"/>
        <w:spacing w:after="0"/>
        <w:ind w:firstLine="708"/>
        <w:jc w:val="both"/>
        <w:rPr>
          <w:rFonts w:ascii="Times New Roman" w:hAnsi="Times New Roman" w:cs="Times New Roman"/>
          <w:sz w:val="25"/>
          <w:szCs w:val="25"/>
          <w:lang w:val="uk-UA"/>
        </w:rPr>
      </w:pPr>
      <w:r w:rsidRPr="0019454D">
        <w:rPr>
          <w:rFonts w:ascii="Times New Roman" w:hAnsi="Times New Roman" w:cs="Times New Roman"/>
          <w:iCs/>
          <w:sz w:val="25"/>
          <w:szCs w:val="25"/>
          <w:lang w:val="uk-UA"/>
        </w:rPr>
        <w:t>Прийом</w:t>
      </w:r>
      <w:r w:rsidRPr="0019454D">
        <w:rPr>
          <w:rFonts w:ascii="Times New Roman" w:hAnsi="Times New Roman" w:cs="Times New Roman"/>
          <w:b/>
          <w:i/>
          <w:iCs/>
          <w:sz w:val="25"/>
          <w:szCs w:val="25"/>
          <w:lang w:val="uk-UA"/>
        </w:rPr>
        <w:t xml:space="preserve"> </w:t>
      </w:r>
      <w:r w:rsidRPr="0019454D">
        <w:rPr>
          <w:rFonts w:ascii="Times New Roman" w:hAnsi="Times New Roman" w:cs="Times New Roman"/>
          <w:b/>
          <w:i/>
          <w:color w:val="0070C0"/>
          <w:sz w:val="25"/>
          <w:szCs w:val="25"/>
          <w:lang w:val="uk-UA"/>
        </w:rPr>
        <w:t>«Зараження»</w:t>
      </w:r>
      <w:r w:rsidRPr="0019454D">
        <w:rPr>
          <w:rFonts w:ascii="Times New Roman" w:hAnsi="Times New Roman" w:cs="Times New Roman"/>
          <w:sz w:val="25"/>
          <w:szCs w:val="25"/>
          <w:lang w:val="uk-UA"/>
        </w:rPr>
        <w:t>.</w:t>
      </w:r>
      <w:r w:rsidRPr="0019454D">
        <w:rPr>
          <w:rFonts w:ascii="Times New Roman" w:hAnsi="Times New Roman" w:cs="Times New Roman"/>
          <w:i/>
          <w:iCs/>
          <w:sz w:val="25"/>
          <w:szCs w:val="25"/>
          <w:lang w:val="uk-UA"/>
        </w:rPr>
        <w:t xml:space="preserve"> </w:t>
      </w:r>
      <w:r w:rsidRPr="0019454D">
        <w:rPr>
          <w:rFonts w:ascii="Times New Roman" w:hAnsi="Times New Roman" w:cs="Times New Roman"/>
          <w:sz w:val="25"/>
          <w:szCs w:val="25"/>
          <w:lang w:val="uk-UA"/>
        </w:rPr>
        <w:t>У педагогіці зараження може бути дуже ефективним засобом оздоровлення атмосфери колективу, джерелом успіху й загальної радості. Педагогічне зараження ґрунтується на точному розрахунку, у якому головне – вибір гносіоносія, тобто потужного джерела інтелектуального зараження.  «Заразити» колектив інтелектуальною радістю можна в тому випадку, якщо успіх окремого учня стане стимулом для успіху інших, переросте в успіх багатьох, а усвідомлення цього успіху викличе радість усіх.</w:t>
      </w:r>
    </w:p>
    <w:p w:rsidR="0019454D" w:rsidRPr="0019454D" w:rsidRDefault="0019454D" w:rsidP="00D95A96">
      <w:pPr>
        <w:autoSpaceDE w:val="0"/>
        <w:autoSpaceDN w:val="0"/>
        <w:adjustRightInd w:val="0"/>
        <w:spacing w:after="0"/>
        <w:ind w:firstLine="708"/>
        <w:jc w:val="both"/>
        <w:rPr>
          <w:rFonts w:ascii="Times New Roman" w:hAnsi="Times New Roman" w:cs="Times New Roman"/>
          <w:color w:val="000000"/>
          <w:sz w:val="25"/>
          <w:szCs w:val="25"/>
          <w:lang w:val="uk-UA"/>
        </w:rPr>
      </w:pPr>
      <w:r w:rsidRPr="0019454D">
        <w:rPr>
          <w:rFonts w:ascii="Times New Roman" w:hAnsi="Times New Roman" w:cs="Times New Roman"/>
          <w:iCs/>
          <w:sz w:val="25"/>
          <w:szCs w:val="25"/>
          <w:lang w:val="uk-UA"/>
        </w:rPr>
        <w:t>Прийом</w:t>
      </w:r>
      <w:r w:rsidRPr="0019454D">
        <w:rPr>
          <w:rFonts w:ascii="Times New Roman" w:hAnsi="Times New Roman" w:cs="Times New Roman"/>
          <w:b/>
          <w:i/>
          <w:iCs/>
          <w:sz w:val="25"/>
          <w:szCs w:val="25"/>
          <w:lang w:val="uk-UA"/>
        </w:rPr>
        <w:t xml:space="preserve"> </w:t>
      </w:r>
      <w:r w:rsidRPr="0019454D">
        <w:rPr>
          <w:rFonts w:ascii="Times New Roman" w:hAnsi="Times New Roman" w:cs="Times New Roman"/>
          <w:b/>
          <w:i/>
          <w:color w:val="0070C0"/>
          <w:sz w:val="25"/>
          <w:szCs w:val="25"/>
          <w:lang w:val="uk-UA"/>
        </w:rPr>
        <w:t>«Лінія обрію»</w:t>
      </w:r>
      <w:r w:rsidRPr="0019454D">
        <w:rPr>
          <w:rFonts w:ascii="Times New Roman" w:hAnsi="Times New Roman" w:cs="Times New Roman"/>
          <w:sz w:val="25"/>
          <w:szCs w:val="25"/>
          <w:lang w:val="uk-UA"/>
        </w:rPr>
        <w:t>.</w:t>
      </w:r>
      <w:r w:rsidRPr="0019454D">
        <w:rPr>
          <w:rFonts w:ascii="Times New Roman" w:hAnsi="Times New Roman" w:cs="Times New Roman"/>
          <w:i/>
          <w:iCs/>
          <w:sz w:val="25"/>
          <w:szCs w:val="25"/>
          <w:lang w:val="uk-UA"/>
        </w:rPr>
        <w:t xml:space="preserve"> </w:t>
      </w:r>
      <w:r w:rsidRPr="0019454D">
        <w:rPr>
          <w:rFonts w:ascii="Times New Roman" w:hAnsi="Times New Roman" w:cs="Times New Roman"/>
          <w:sz w:val="25"/>
          <w:szCs w:val="25"/>
          <w:lang w:val="uk-UA"/>
        </w:rPr>
        <w:t>Один раз відкривши для себе смак пошуку, занурення в світ невідомого, учень може потім постійно прагнути до пошуку, незважаючи на труднощі, невдачі. У нього буде формуватися шанобливе відношення до можли</w:t>
      </w:r>
      <w:r w:rsidRPr="0019454D">
        <w:rPr>
          <w:rFonts w:ascii="Times New Roman" w:hAnsi="Times New Roman" w:cs="Times New Roman"/>
          <w:color w:val="000000"/>
          <w:sz w:val="25"/>
          <w:szCs w:val="25"/>
          <w:lang w:val="uk-UA"/>
        </w:rPr>
        <w:t>востей людського розуму. Підкреслимо, що учень одержує радість не від «п’ятірок», а від процесу пошуку!</w:t>
      </w:r>
    </w:p>
    <w:p w:rsidR="0019454D" w:rsidRPr="0019454D" w:rsidRDefault="0019454D" w:rsidP="00D95A96">
      <w:pPr>
        <w:autoSpaceDE w:val="0"/>
        <w:autoSpaceDN w:val="0"/>
        <w:adjustRightInd w:val="0"/>
        <w:spacing w:after="0"/>
        <w:ind w:firstLine="708"/>
        <w:jc w:val="both"/>
        <w:rPr>
          <w:rFonts w:ascii="Times New Roman" w:hAnsi="Times New Roman" w:cs="Times New Roman"/>
          <w:color w:val="000000"/>
          <w:sz w:val="25"/>
          <w:szCs w:val="25"/>
          <w:lang w:val="uk-UA"/>
        </w:rPr>
      </w:pPr>
      <w:r w:rsidRPr="0019454D">
        <w:rPr>
          <w:rFonts w:ascii="Times New Roman" w:hAnsi="Times New Roman" w:cs="Times New Roman"/>
          <w:b/>
          <w:i/>
          <w:color w:val="0070C0"/>
          <w:sz w:val="25"/>
          <w:szCs w:val="25"/>
          <w:lang w:val="uk-UA"/>
        </w:rPr>
        <w:lastRenderedPageBreak/>
        <w:t>«Гидке каченя»</w:t>
      </w:r>
      <w:r w:rsidRPr="0019454D">
        <w:rPr>
          <w:rFonts w:ascii="Times New Roman" w:hAnsi="Times New Roman" w:cs="Times New Roman"/>
          <w:b/>
          <w:bCs/>
          <w:sz w:val="25"/>
          <w:szCs w:val="25"/>
          <w:lang w:val="uk-UA"/>
        </w:rPr>
        <w:t xml:space="preserve"> </w:t>
      </w:r>
      <w:r w:rsidRPr="0019454D">
        <w:rPr>
          <w:rFonts w:ascii="Times New Roman" w:hAnsi="Times New Roman" w:cs="Times New Roman"/>
          <w:sz w:val="25"/>
          <w:szCs w:val="25"/>
          <w:lang w:val="uk-UA"/>
        </w:rPr>
        <w:t>– прийом для "зневірених" учнів. Важливо вчасно побачити їхні позитивні якості, ство</w:t>
      </w:r>
      <w:r w:rsidRPr="0019454D">
        <w:rPr>
          <w:rFonts w:ascii="Times New Roman" w:hAnsi="Times New Roman" w:cs="Times New Roman"/>
          <w:sz w:val="25"/>
          <w:szCs w:val="25"/>
          <w:lang w:val="uk-UA"/>
        </w:rPr>
        <w:softHyphen/>
        <w:t>рити всі можливі умови для тих, кому так необхідно, щоб хтось повірив у них, допоміг удосконалитися.</w:t>
      </w:r>
    </w:p>
    <w:p w:rsidR="0019454D" w:rsidRPr="0019454D" w:rsidRDefault="0019454D" w:rsidP="00D95A96">
      <w:pPr>
        <w:keepNext/>
        <w:keepLines/>
        <w:suppressLineNumbers/>
        <w:shd w:val="clear" w:color="auto" w:fill="FFFFFF"/>
        <w:spacing w:after="0"/>
        <w:jc w:val="both"/>
        <w:rPr>
          <w:rFonts w:ascii="Times New Roman" w:hAnsi="Times New Roman" w:cs="Times New Roman"/>
          <w:sz w:val="25"/>
          <w:szCs w:val="25"/>
          <w:lang w:val="uk-UA"/>
        </w:rPr>
      </w:pPr>
      <w:r w:rsidRPr="0019454D">
        <w:rPr>
          <w:rFonts w:ascii="Times New Roman" w:hAnsi="Times New Roman" w:cs="Times New Roman"/>
          <w:sz w:val="25"/>
          <w:szCs w:val="25"/>
          <w:lang w:val="uk-UA"/>
        </w:rPr>
        <w:t xml:space="preserve">       </w:t>
      </w:r>
      <w:r w:rsidRPr="0019454D">
        <w:rPr>
          <w:rFonts w:ascii="Times New Roman" w:hAnsi="Times New Roman" w:cs="Times New Roman"/>
          <w:b/>
          <w:bCs/>
          <w:sz w:val="25"/>
          <w:szCs w:val="25"/>
          <w:lang w:val="uk-UA"/>
        </w:rPr>
        <w:t xml:space="preserve">    </w:t>
      </w:r>
      <w:r w:rsidRPr="0019454D">
        <w:rPr>
          <w:rFonts w:ascii="Times New Roman" w:hAnsi="Times New Roman" w:cs="Times New Roman"/>
          <w:b/>
          <w:i/>
          <w:color w:val="0070C0"/>
          <w:sz w:val="25"/>
          <w:szCs w:val="25"/>
          <w:lang w:val="uk-UA"/>
        </w:rPr>
        <w:t xml:space="preserve"> «Емоційне блокування»</w:t>
      </w:r>
      <w:r w:rsidRPr="0019454D">
        <w:rPr>
          <w:rFonts w:ascii="Times New Roman" w:hAnsi="Times New Roman" w:cs="Times New Roman"/>
          <w:b/>
          <w:bCs/>
          <w:sz w:val="25"/>
          <w:szCs w:val="25"/>
          <w:lang w:val="uk-UA"/>
        </w:rPr>
        <w:t xml:space="preserve"> </w:t>
      </w:r>
      <w:r w:rsidRPr="0019454D">
        <w:rPr>
          <w:rFonts w:ascii="Times New Roman" w:hAnsi="Times New Roman" w:cs="Times New Roman"/>
          <w:sz w:val="25"/>
          <w:szCs w:val="25"/>
          <w:lang w:val="uk-UA"/>
        </w:rPr>
        <w:t>– це обмеження розгор</w:t>
      </w:r>
      <w:r w:rsidRPr="0019454D">
        <w:rPr>
          <w:rFonts w:ascii="Times New Roman" w:hAnsi="Times New Roman" w:cs="Times New Roman"/>
          <w:sz w:val="25"/>
          <w:szCs w:val="25"/>
          <w:lang w:val="uk-UA"/>
        </w:rPr>
        <w:softHyphen/>
        <w:t>тання образи, розчарування, утрати віри у власні сили. Треба допомогти учневі пересилити свою невдачу, знайти її причину, переорієнтувати його з песимістич</w:t>
      </w:r>
      <w:r w:rsidRPr="0019454D">
        <w:rPr>
          <w:rFonts w:ascii="Times New Roman" w:hAnsi="Times New Roman" w:cs="Times New Roman"/>
          <w:sz w:val="25"/>
          <w:szCs w:val="25"/>
          <w:lang w:val="uk-UA"/>
        </w:rPr>
        <w:softHyphen/>
        <w:t>ної оцінки подій на оптимістичну.</w:t>
      </w:r>
    </w:p>
    <w:p w:rsidR="0019454D" w:rsidRPr="0019454D" w:rsidRDefault="0019454D" w:rsidP="00D95A96">
      <w:pPr>
        <w:keepNext/>
        <w:keepLines/>
        <w:suppressLineNumbers/>
        <w:shd w:val="clear" w:color="auto" w:fill="FFFFFF"/>
        <w:spacing w:after="0"/>
        <w:jc w:val="both"/>
        <w:rPr>
          <w:rFonts w:ascii="Times New Roman" w:hAnsi="Times New Roman" w:cs="Times New Roman"/>
          <w:sz w:val="25"/>
          <w:szCs w:val="25"/>
          <w:lang w:val="uk-UA"/>
        </w:rPr>
      </w:pPr>
      <w:r w:rsidRPr="0019454D">
        <w:rPr>
          <w:rFonts w:ascii="Times New Roman" w:hAnsi="Times New Roman" w:cs="Times New Roman"/>
          <w:b/>
          <w:bCs/>
          <w:i/>
          <w:sz w:val="25"/>
          <w:szCs w:val="25"/>
          <w:lang w:val="uk-UA"/>
        </w:rPr>
        <w:t xml:space="preserve">           </w:t>
      </w:r>
      <w:r w:rsidRPr="0019454D">
        <w:rPr>
          <w:rFonts w:ascii="Times New Roman" w:hAnsi="Times New Roman" w:cs="Times New Roman"/>
          <w:b/>
          <w:bCs/>
          <w:i/>
          <w:sz w:val="25"/>
          <w:szCs w:val="25"/>
          <w:lang w:val="uk-UA"/>
        </w:rPr>
        <w:tab/>
      </w:r>
      <w:r w:rsidRPr="0019454D">
        <w:rPr>
          <w:rFonts w:ascii="Times New Roman" w:hAnsi="Times New Roman" w:cs="Times New Roman"/>
          <w:sz w:val="25"/>
          <w:szCs w:val="25"/>
          <w:lang w:val="uk-UA"/>
        </w:rPr>
        <w:t>Прийом</w:t>
      </w:r>
      <w:r w:rsidRPr="0019454D">
        <w:rPr>
          <w:rFonts w:ascii="Times New Roman" w:hAnsi="Times New Roman" w:cs="Times New Roman"/>
          <w:b/>
          <w:i/>
          <w:sz w:val="25"/>
          <w:szCs w:val="25"/>
          <w:lang w:val="uk-UA"/>
        </w:rPr>
        <w:t xml:space="preserve"> </w:t>
      </w:r>
      <w:r w:rsidRPr="0019454D">
        <w:rPr>
          <w:rFonts w:ascii="Times New Roman" w:hAnsi="Times New Roman" w:cs="Times New Roman"/>
          <w:b/>
          <w:i/>
          <w:color w:val="0070C0"/>
          <w:sz w:val="25"/>
          <w:szCs w:val="25"/>
          <w:lang w:val="uk-UA"/>
        </w:rPr>
        <w:t>«Стеж за нами»</w:t>
      </w:r>
      <w:r w:rsidRPr="0019454D">
        <w:rPr>
          <w:rFonts w:ascii="Times New Roman" w:hAnsi="Times New Roman" w:cs="Times New Roman"/>
          <w:b/>
          <w:bCs/>
          <w:sz w:val="25"/>
          <w:szCs w:val="25"/>
          <w:lang w:val="uk-UA"/>
        </w:rPr>
        <w:t xml:space="preserve"> </w:t>
      </w:r>
      <w:r w:rsidRPr="0019454D">
        <w:rPr>
          <w:rFonts w:ascii="Times New Roman" w:hAnsi="Times New Roman" w:cs="Times New Roman"/>
          <w:sz w:val="25"/>
          <w:szCs w:val="25"/>
          <w:lang w:val="uk-UA"/>
        </w:rPr>
        <w:t>використовується для дітей з інтелектуальною занехаяністю, з лінощами дум</w:t>
      </w:r>
      <w:r w:rsidRPr="0019454D">
        <w:rPr>
          <w:rFonts w:ascii="Times New Roman" w:hAnsi="Times New Roman" w:cs="Times New Roman"/>
          <w:sz w:val="25"/>
          <w:szCs w:val="25"/>
          <w:lang w:val="uk-UA"/>
        </w:rPr>
        <w:softHyphen/>
      </w:r>
      <w:r w:rsidRPr="0019454D">
        <w:rPr>
          <w:rFonts w:ascii="Times New Roman" w:hAnsi="Times New Roman" w:cs="Times New Roman"/>
          <w:spacing w:val="-3"/>
          <w:sz w:val="25"/>
          <w:szCs w:val="25"/>
          <w:lang w:val="uk-UA"/>
        </w:rPr>
        <w:t xml:space="preserve">ки. Сенс його полягає в тому, щоб дати можливість учню </w:t>
      </w:r>
      <w:r w:rsidRPr="0019454D">
        <w:rPr>
          <w:rFonts w:ascii="Times New Roman" w:hAnsi="Times New Roman" w:cs="Times New Roman"/>
          <w:spacing w:val="-1"/>
          <w:sz w:val="25"/>
          <w:szCs w:val="25"/>
          <w:lang w:val="uk-UA"/>
        </w:rPr>
        <w:t>відчути радість визнання в собі інтелектуальних сил.</w:t>
      </w:r>
      <w:r w:rsidRPr="0019454D">
        <w:rPr>
          <w:rFonts w:ascii="Times New Roman" w:hAnsi="Times New Roman" w:cs="Times New Roman"/>
          <w:sz w:val="25"/>
          <w:szCs w:val="25"/>
          <w:lang w:val="uk-UA"/>
        </w:rPr>
        <w:t xml:space="preserve">          </w:t>
      </w:r>
    </w:p>
    <w:p w:rsidR="0019454D" w:rsidRPr="0019454D" w:rsidRDefault="0019454D" w:rsidP="00D95A96">
      <w:pPr>
        <w:spacing w:after="0"/>
        <w:rPr>
          <w:rFonts w:ascii="Times New Roman" w:hAnsi="Times New Roman" w:cs="Times New Roman"/>
          <w:i/>
          <w:noProof/>
          <w:lang w:val="uk-UA"/>
        </w:rPr>
      </w:pPr>
      <w:r w:rsidRPr="0019454D">
        <w:rPr>
          <w:rFonts w:ascii="Times New Roman" w:hAnsi="Times New Roman" w:cs="Times New Roman"/>
          <w:i/>
          <w:noProof/>
          <w:lang w:val="uk-UA"/>
        </w:rPr>
        <w:t>СЛАЙДИ 38 - 39</w:t>
      </w:r>
    </w:p>
    <w:p w:rsidR="00C3163E" w:rsidRDefault="0019454D" w:rsidP="00D95A96">
      <w:pPr>
        <w:ind w:firstLine="708"/>
        <w:jc w:val="both"/>
        <w:rPr>
          <w:rFonts w:ascii="Times New Roman" w:hAnsi="Times New Roman" w:cs="Times New Roman"/>
          <w:sz w:val="25"/>
          <w:szCs w:val="25"/>
          <w:lang w:val="uk-UA"/>
        </w:rPr>
      </w:pPr>
      <w:r w:rsidRPr="00C3163E">
        <w:rPr>
          <w:rFonts w:ascii="Times New Roman" w:hAnsi="Times New Roman" w:cs="Times New Roman"/>
          <w:b/>
          <w:sz w:val="25"/>
          <w:szCs w:val="25"/>
          <w:lang w:val="uk-UA"/>
        </w:rPr>
        <w:t>Педагогічна технологія «Створення ситуації успіху»</w:t>
      </w:r>
      <w:r w:rsidRPr="0019454D">
        <w:rPr>
          <w:rFonts w:ascii="Times New Roman" w:hAnsi="Times New Roman" w:cs="Times New Roman"/>
          <w:color w:val="C00000"/>
          <w:sz w:val="28"/>
          <w:szCs w:val="28"/>
          <w:lang w:val="uk-UA"/>
        </w:rPr>
        <w:t xml:space="preserve"> </w:t>
      </w:r>
      <w:r w:rsidRPr="0019454D">
        <w:rPr>
          <w:rFonts w:ascii="Times New Roman" w:hAnsi="Times New Roman" w:cs="Times New Roman"/>
          <w:sz w:val="25"/>
          <w:szCs w:val="25"/>
          <w:lang w:val="uk-UA"/>
        </w:rPr>
        <w:t>допомагає учням долати труднощі, включає створення різноманітних видів радості, використання прийомів, за до</w:t>
      </w:r>
      <w:r w:rsidRPr="0019454D">
        <w:rPr>
          <w:rFonts w:ascii="Times New Roman" w:hAnsi="Times New Roman" w:cs="Times New Roman"/>
          <w:sz w:val="25"/>
          <w:szCs w:val="25"/>
          <w:lang w:val="uk-UA"/>
        </w:rPr>
        <w:softHyphen/>
        <w:t>помогою яких розгортається робота з різними кате</w:t>
      </w:r>
      <w:r w:rsidRPr="0019454D">
        <w:rPr>
          <w:rFonts w:ascii="Times New Roman" w:hAnsi="Times New Roman" w:cs="Times New Roman"/>
          <w:sz w:val="25"/>
          <w:szCs w:val="25"/>
          <w:lang w:val="uk-UA"/>
        </w:rPr>
        <w:softHyphen/>
        <w:t>горіями учнів.</w:t>
      </w:r>
    </w:p>
    <w:p w:rsidR="0019454D" w:rsidRPr="0019454D" w:rsidRDefault="00C3163E" w:rsidP="00D95A96">
      <w:pPr>
        <w:spacing w:after="0"/>
        <w:ind w:firstLine="708"/>
        <w:jc w:val="both"/>
        <w:rPr>
          <w:rFonts w:ascii="Times New Roman" w:hAnsi="Times New Roman" w:cs="Times New Roman"/>
          <w:sz w:val="25"/>
          <w:szCs w:val="25"/>
          <w:lang w:val="uk-UA"/>
        </w:rPr>
      </w:pPr>
      <w:r w:rsidRPr="0019454D">
        <w:rPr>
          <w:rFonts w:ascii="Times New Roman" w:hAnsi="Times New Roman" w:cs="Times New Roman"/>
          <w:noProof/>
          <w:color w:val="0070C0"/>
          <w:sz w:val="25"/>
          <w:szCs w:val="25"/>
          <w:lang w:val="uk-UA" w:eastAsia="uk-UA"/>
        </w:rPr>
        <w:drawing>
          <wp:anchor distT="0" distB="0" distL="114300" distR="114300" simplePos="0" relativeHeight="251666432" behindDoc="1" locked="0" layoutInCell="1" allowOverlap="1" wp14:anchorId="59ADAAEE" wp14:editId="76833F41">
            <wp:simplePos x="0" y="0"/>
            <wp:positionH relativeFrom="column">
              <wp:posOffset>-41910</wp:posOffset>
            </wp:positionH>
            <wp:positionV relativeFrom="paragraph">
              <wp:posOffset>306705</wp:posOffset>
            </wp:positionV>
            <wp:extent cx="993775" cy="1395730"/>
            <wp:effectExtent l="0" t="0" r="0" b="0"/>
            <wp:wrapThrough wrapText="bothSides">
              <wp:wrapPolygon edited="0">
                <wp:start x="0" y="0"/>
                <wp:lineTo x="0" y="21227"/>
                <wp:lineTo x="21117" y="21227"/>
                <wp:lineTo x="21117" y="0"/>
                <wp:lineTo x="0" y="0"/>
              </wp:wrapPolygon>
            </wp:wrapThrough>
            <wp:docPr id="3" name="Рисунок 3" descr="http://shkola.ostriv.in.ua/images/publications/4/11913/134338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kola.ostriv.in.ua/images/publications/4/11913/13433838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377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54D" w:rsidRPr="0019454D">
        <w:rPr>
          <w:rFonts w:ascii="Times New Roman" w:hAnsi="Times New Roman" w:cs="Times New Roman"/>
          <w:sz w:val="25"/>
          <w:szCs w:val="25"/>
          <w:lang w:val="uk-UA"/>
        </w:rPr>
        <w:t xml:space="preserve">У цій педагогічній технології всі  учні  умовно  поділяються  на групи: </w:t>
      </w:r>
    </w:p>
    <w:p w:rsidR="0019454D" w:rsidRPr="0019454D" w:rsidRDefault="0019454D" w:rsidP="00D95A96">
      <w:pPr>
        <w:spacing w:after="0"/>
        <w:jc w:val="both"/>
        <w:rPr>
          <w:rFonts w:ascii="Times New Roman" w:hAnsi="Times New Roman" w:cs="Times New Roman"/>
          <w:sz w:val="25"/>
          <w:szCs w:val="25"/>
          <w:lang w:val="uk-UA"/>
        </w:rPr>
      </w:pPr>
      <w:r w:rsidRPr="0019454D">
        <w:rPr>
          <w:rFonts w:ascii="Times New Roman" w:hAnsi="Times New Roman" w:cs="Times New Roman"/>
          <w:b/>
          <w:bCs/>
          <w:color w:val="0070C0"/>
          <w:sz w:val="25"/>
          <w:szCs w:val="25"/>
          <w:lang w:val="uk-UA"/>
        </w:rPr>
        <w:t xml:space="preserve">«Надійні» </w:t>
      </w:r>
      <w:r w:rsidRPr="0019454D">
        <w:rPr>
          <w:rFonts w:ascii="Times New Roman" w:hAnsi="Times New Roman" w:cs="Times New Roman"/>
          <w:sz w:val="25"/>
          <w:szCs w:val="25"/>
          <w:lang w:val="uk-UA"/>
        </w:rPr>
        <w:t xml:space="preserve">– це школярі, які мають добрі здібності, працюють самостійно, сумлінно ставляться до своїх обов'язків, самостійні, упевнені </w:t>
      </w:r>
      <w:r w:rsidRPr="0019454D">
        <w:rPr>
          <w:rFonts w:ascii="Times New Roman" w:hAnsi="Times New Roman" w:cs="Times New Roman"/>
          <w:bCs/>
          <w:sz w:val="25"/>
          <w:szCs w:val="25"/>
          <w:lang w:val="uk-UA"/>
        </w:rPr>
        <w:t>в</w:t>
      </w:r>
      <w:r w:rsidRPr="0019454D">
        <w:rPr>
          <w:rFonts w:ascii="Times New Roman" w:hAnsi="Times New Roman" w:cs="Times New Roman"/>
          <w:b/>
          <w:bCs/>
          <w:sz w:val="25"/>
          <w:szCs w:val="25"/>
          <w:lang w:val="uk-UA"/>
        </w:rPr>
        <w:t xml:space="preserve"> </w:t>
      </w:r>
      <w:r w:rsidRPr="0019454D">
        <w:rPr>
          <w:rFonts w:ascii="Times New Roman" w:hAnsi="Times New Roman" w:cs="Times New Roman"/>
          <w:sz w:val="25"/>
          <w:szCs w:val="25"/>
          <w:lang w:val="uk-UA"/>
        </w:rPr>
        <w:t>собі. У класі такі діти почуваються спокійно, упевнено, захищено. Основа їх надійності – у постійному відчутті радості, що відбула</w:t>
      </w:r>
      <w:r w:rsidRPr="0019454D">
        <w:rPr>
          <w:rFonts w:ascii="Times New Roman" w:hAnsi="Times New Roman" w:cs="Times New Roman"/>
          <w:sz w:val="25"/>
          <w:szCs w:val="25"/>
          <w:lang w:val="uk-UA"/>
        </w:rPr>
        <w:softHyphen/>
        <w:t>ся як результат усвідомлення ними своєї значущості в шкільному житті. Та хоча радість їх у чомусь буденна, проте постійна та глибока. Такі учні користуються авто</w:t>
      </w:r>
      <w:r w:rsidRPr="0019454D">
        <w:rPr>
          <w:rFonts w:ascii="Times New Roman" w:hAnsi="Times New Roman" w:cs="Times New Roman"/>
          <w:sz w:val="25"/>
          <w:szCs w:val="25"/>
          <w:lang w:val="uk-UA"/>
        </w:rPr>
        <w:softHyphen/>
        <w:t xml:space="preserve">ритетом у класі та серед учителів. У роботі з ними потрібна спеціальна методика. </w:t>
      </w:r>
    </w:p>
    <w:p w:rsidR="00FD4045" w:rsidRDefault="00FD4045" w:rsidP="00D95A96">
      <w:pPr>
        <w:jc w:val="both"/>
        <w:rPr>
          <w:rFonts w:ascii="Times New Roman" w:hAnsi="Times New Roman" w:cs="Times New Roman"/>
          <w:b/>
          <w:bCs/>
          <w:color w:val="0070C0"/>
          <w:sz w:val="25"/>
          <w:szCs w:val="25"/>
          <w:lang w:val="uk-UA"/>
        </w:rPr>
      </w:pPr>
    </w:p>
    <w:p w:rsidR="0019454D" w:rsidRPr="0019454D" w:rsidRDefault="00FD4045" w:rsidP="00D95A96">
      <w:pPr>
        <w:jc w:val="both"/>
        <w:rPr>
          <w:rFonts w:ascii="Times New Roman" w:hAnsi="Times New Roman" w:cs="Times New Roman"/>
          <w:sz w:val="25"/>
          <w:szCs w:val="25"/>
          <w:lang w:val="uk-UA"/>
        </w:rPr>
      </w:pPr>
      <w:r w:rsidRPr="0019454D">
        <w:rPr>
          <w:rFonts w:ascii="Times New Roman" w:hAnsi="Times New Roman" w:cs="Times New Roman"/>
          <w:b/>
          <w:bCs/>
          <w:noProof/>
          <w:color w:val="0070C0"/>
          <w:sz w:val="25"/>
          <w:szCs w:val="25"/>
          <w:lang w:val="uk-UA" w:eastAsia="uk-UA"/>
        </w:rPr>
        <w:drawing>
          <wp:anchor distT="0" distB="0" distL="114300" distR="114300" simplePos="0" relativeHeight="251667456" behindDoc="1" locked="0" layoutInCell="1" allowOverlap="1" wp14:anchorId="4170F740" wp14:editId="25CA32C2">
            <wp:simplePos x="0" y="0"/>
            <wp:positionH relativeFrom="column">
              <wp:posOffset>5094605</wp:posOffset>
            </wp:positionH>
            <wp:positionV relativeFrom="paragraph">
              <wp:posOffset>77470</wp:posOffset>
            </wp:positionV>
            <wp:extent cx="1089660" cy="1240155"/>
            <wp:effectExtent l="0" t="0" r="0" b="0"/>
            <wp:wrapThrough wrapText="bothSides">
              <wp:wrapPolygon edited="0">
                <wp:start x="0" y="0"/>
                <wp:lineTo x="0" y="21235"/>
                <wp:lineTo x="21147" y="21235"/>
                <wp:lineTo x="21147" y="0"/>
                <wp:lineTo x="0" y="0"/>
              </wp:wrapPolygon>
            </wp:wrapThrough>
            <wp:docPr id="1" name="Рисунок 1" descr="http://nashemisto.if.ua/images/stories/Stypendija_miskr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hemisto.if.ua/images/stories/Stypendija_miskrad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08966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54D" w:rsidRPr="0019454D">
        <w:rPr>
          <w:rFonts w:ascii="Times New Roman" w:hAnsi="Times New Roman" w:cs="Times New Roman"/>
          <w:b/>
          <w:bCs/>
          <w:color w:val="0070C0"/>
          <w:sz w:val="25"/>
          <w:szCs w:val="25"/>
          <w:lang w:val="uk-UA"/>
        </w:rPr>
        <w:t xml:space="preserve">«Упевнені в собі» </w:t>
      </w:r>
      <w:r w:rsidR="0019454D" w:rsidRPr="0019454D">
        <w:rPr>
          <w:rFonts w:ascii="Times New Roman" w:hAnsi="Times New Roman" w:cs="Times New Roman"/>
          <w:sz w:val="25"/>
          <w:szCs w:val="25"/>
          <w:lang w:val="uk-UA"/>
        </w:rPr>
        <w:t>– здібності таких учнів можуть бути і вищими, ніж у "надійних", однак система їх робо</w:t>
      </w:r>
      <w:r w:rsidR="0019454D" w:rsidRPr="0019454D">
        <w:rPr>
          <w:rFonts w:ascii="Times New Roman" w:hAnsi="Times New Roman" w:cs="Times New Roman"/>
          <w:sz w:val="25"/>
          <w:szCs w:val="25"/>
          <w:lang w:val="uk-UA"/>
        </w:rPr>
        <w:softHyphen/>
        <w:t>ти не настільки налагоджена. Періоди успіху, злету змінюються розслабленням, спадом. Діти дуже емоційно реагують і на досягнення, і на невдачі. У класі викликають симпатію, однак вадами таких учнів, крім можливих збоїв у роботі, є швидке звикання до успіху, переростання впевненості в самовпевненість.</w:t>
      </w:r>
    </w:p>
    <w:p w:rsidR="0019454D" w:rsidRPr="0019454D" w:rsidRDefault="0019454D" w:rsidP="00D95A96">
      <w:pPr>
        <w:jc w:val="both"/>
        <w:rPr>
          <w:rFonts w:ascii="Times New Roman" w:hAnsi="Times New Roman" w:cs="Times New Roman"/>
          <w:sz w:val="18"/>
          <w:szCs w:val="18"/>
          <w:lang w:val="uk-UA"/>
        </w:rPr>
      </w:pPr>
    </w:p>
    <w:p w:rsidR="0019454D" w:rsidRPr="0019454D" w:rsidRDefault="0019454D" w:rsidP="00D95A96">
      <w:pPr>
        <w:jc w:val="both"/>
        <w:rPr>
          <w:rFonts w:ascii="Times New Roman" w:hAnsi="Times New Roman" w:cs="Times New Roman"/>
          <w:sz w:val="25"/>
          <w:szCs w:val="25"/>
          <w:lang w:val="uk-UA"/>
        </w:rPr>
      </w:pPr>
      <w:r w:rsidRPr="0019454D">
        <w:rPr>
          <w:rFonts w:ascii="Times New Roman" w:hAnsi="Times New Roman" w:cs="Times New Roman"/>
          <w:b/>
          <w:bCs/>
          <w:noProof/>
          <w:color w:val="0070C0"/>
          <w:sz w:val="25"/>
          <w:szCs w:val="25"/>
          <w:lang w:val="uk-UA" w:eastAsia="uk-UA"/>
        </w:rPr>
        <w:drawing>
          <wp:anchor distT="0" distB="0" distL="114300" distR="114300" simplePos="0" relativeHeight="251668480" behindDoc="1" locked="0" layoutInCell="1" allowOverlap="1" wp14:anchorId="222EC3D8" wp14:editId="771C0138">
            <wp:simplePos x="0" y="0"/>
            <wp:positionH relativeFrom="column">
              <wp:posOffset>635</wp:posOffset>
            </wp:positionH>
            <wp:positionV relativeFrom="paragraph">
              <wp:posOffset>132080</wp:posOffset>
            </wp:positionV>
            <wp:extent cx="1176655" cy="1588770"/>
            <wp:effectExtent l="0" t="0" r="4445" b="0"/>
            <wp:wrapThrough wrapText="bothSides">
              <wp:wrapPolygon edited="0">
                <wp:start x="0" y="0"/>
                <wp:lineTo x="0" y="21237"/>
                <wp:lineTo x="21332" y="21237"/>
                <wp:lineTo x="21332" y="0"/>
                <wp:lineTo x="0" y="0"/>
              </wp:wrapPolygon>
            </wp:wrapThrough>
            <wp:docPr id="4" name="Рисунок 4" descr="http://ann.ucoz.ua/vopr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n.ucoz.ua/vopros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6655"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54D">
        <w:rPr>
          <w:rFonts w:ascii="Times New Roman" w:hAnsi="Times New Roman" w:cs="Times New Roman"/>
          <w:b/>
          <w:bCs/>
          <w:color w:val="0070C0"/>
          <w:sz w:val="25"/>
          <w:szCs w:val="25"/>
          <w:lang w:val="uk-UA"/>
        </w:rPr>
        <w:t xml:space="preserve">«Невпевнені» </w:t>
      </w:r>
      <w:r w:rsidRPr="0019454D">
        <w:rPr>
          <w:rFonts w:ascii="Times New Roman" w:hAnsi="Times New Roman" w:cs="Times New Roman"/>
          <w:sz w:val="25"/>
          <w:szCs w:val="25"/>
          <w:lang w:val="uk-UA"/>
        </w:rPr>
        <w:t>– це загалом успішні школярі, пізнавальні інтереси яких пов'язані, зазвичай, з нав</w:t>
      </w:r>
      <w:r w:rsidRPr="0019454D">
        <w:rPr>
          <w:rFonts w:ascii="Times New Roman" w:hAnsi="Times New Roman" w:cs="Times New Roman"/>
          <w:sz w:val="25"/>
          <w:szCs w:val="25"/>
          <w:lang w:val="uk-UA"/>
        </w:rPr>
        <w:softHyphen/>
        <w:t>чанням. Вони більш-менш відповідально ставляться до справи. Головна розпізнавальна риса їх – невпев</w:t>
      </w:r>
      <w:r w:rsidRPr="0019454D">
        <w:rPr>
          <w:rFonts w:ascii="Times New Roman" w:hAnsi="Times New Roman" w:cs="Times New Roman"/>
          <w:sz w:val="25"/>
          <w:szCs w:val="25"/>
          <w:lang w:val="uk-UA"/>
        </w:rPr>
        <w:softHyphen/>
        <w:t>неність у своїх силах. Причини цього можуть бути різні: занижена самооцінка, нестійкий настрій, складна пси</w:t>
      </w:r>
      <w:r w:rsidRPr="0019454D">
        <w:rPr>
          <w:rFonts w:ascii="Times New Roman" w:hAnsi="Times New Roman" w:cs="Times New Roman"/>
          <w:sz w:val="25"/>
          <w:szCs w:val="25"/>
          <w:lang w:val="uk-UA"/>
        </w:rPr>
        <w:softHyphen/>
        <w:t>хологічна атмосфера в сім'ї, епізодичні невдачі тощо. Найбільш хворобливо такі діти реагують на несправед</w:t>
      </w:r>
      <w:r w:rsidRPr="0019454D">
        <w:rPr>
          <w:rFonts w:ascii="Times New Roman" w:hAnsi="Times New Roman" w:cs="Times New Roman"/>
          <w:sz w:val="25"/>
          <w:szCs w:val="25"/>
          <w:lang w:val="uk-UA"/>
        </w:rPr>
        <w:softHyphen/>
        <w:t>ливість учителів, на необ'єктивність оцінювання. Вибір прийомів роботи вчителя з учнем цієї категорії зале</w:t>
      </w:r>
      <w:r w:rsidRPr="0019454D">
        <w:rPr>
          <w:rFonts w:ascii="Times New Roman" w:hAnsi="Times New Roman" w:cs="Times New Roman"/>
          <w:sz w:val="25"/>
          <w:szCs w:val="25"/>
          <w:lang w:val="uk-UA"/>
        </w:rPr>
        <w:softHyphen/>
        <w:t>жить і від особистості учня, і від рівня взаємин з учите</w:t>
      </w:r>
      <w:r w:rsidRPr="0019454D">
        <w:rPr>
          <w:rFonts w:ascii="Times New Roman" w:hAnsi="Times New Roman" w:cs="Times New Roman"/>
          <w:sz w:val="25"/>
          <w:szCs w:val="25"/>
          <w:lang w:val="uk-UA"/>
        </w:rPr>
        <w:softHyphen/>
        <w:t>лем, і від конкретної ситуації.</w:t>
      </w:r>
    </w:p>
    <w:p w:rsidR="0019454D" w:rsidRPr="0019454D" w:rsidRDefault="00C3163E" w:rsidP="00D95A96">
      <w:pPr>
        <w:jc w:val="both"/>
        <w:rPr>
          <w:rFonts w:ascii="Times New Roman" w:hAnsi="Times New Roman" w:cs="Times New Roman"/>
          <w:sz w:val="25"/>
          <w:szCs w:val="25"/>
          <w:lang w:val="uk-UA"/>
        </w:rPr>
      </w:pPr>
      <w:r w:rsidRPr="0019454D">
        <w:rPr>
          <w:rFonts w:ascii="Times New Roman" w:hAnsi="Times New Roman" w:cs="Times New Roman"/>
          <w:b/>
          <w:bCs/>
          <w:noProof/>
          <w:color w:val="0070C0"/>
          <w:sz w:val="25"/>
          <w:szCs w:val="25"/>
          <w:lang w:val="uk-UA" w:eastAsia="uk-UA"/>
        </w:rPr>
        <w:drawing>
          <wp:anchor distT="0" distB="0" distL="114300" distR="114300" simplePos="0" relativeHeight="251669504" behindDoc="1" locked="0" layoutInCell="1" allowOverlap="1" wp14:anchorId="0B9391DC" wp14:editId="374F4B96">
            <wp:simplePos x="0" y="0"/>
            <wp:positionH relativeFrom="column">
              <wp:posOffset>4837430</wp:posOffset>
            </wp:positionH>
            <wp:positionV relativeFrom="paragraph">
              <wp:posOffset>71755</wp:posOffset>
            </wp:positionV>
            <wp:extent cx="1253490" cy="1296035"/>
            <wp:effectExtent l="0" t="0" r="0" b="0"/>
            <wp:wrapThrough wrapText="bothSides">
              <wp:wrapPolygon edited="0">
                <wp:start x="9848" y="0"/>
                <wp:lineTo x="0" y="1905"/>
                <wp:lineTo x="0" y="4127"/>
                <wp:lineTo x="1313" y="5715"/>
                <wp:lineTo x="1313" y="6350"/>
                <wp:lineTo x="5581" y="10795"/>
                <wp:lineTo x="2626" y="13017"/>
                <wp:lineTo x="1970" y="13652"/>
                <wp:lineTo x="2298" y="15875"/>
                <wp:lineTo x="0" y="18097"/>
                <wp:lineTo x="0" y="19684"/>
                <wp:lineTo x="2954" y="20954"/>
                <wp:lineTo x="2954" y="21272"/>
                <wp:lineTo x="7878" y="21272"/>
                <wp:lineTo x="18711" y="21272"/>
                <wp:lineTo x="21337" y="21272"/>
                <wp:lineTo x="21337" y="14287"/>
                <wp:lineTo x="20024" y="13335"/>
                <wp:lineTo x="14772" y="10795"/>
                <wp:lineTo x="21337" y="9525"/>
                <wp:lineTo x="21337" y="3175"/>
                <wp:lineTo x="12474" y="0"/>
                <wp:lineTo x="9848" y="0"/>
              </wp:wrapPolygon>
            </wp:wrapThrough>
            <wp:docPr id="5" name="Рисунок 5" descr="http://kozytska.com.ua/upload/89d73deff5b201f223e9aa6564e5db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zytska.com.ua/upload/89d73deff5b201f223e9aa6564e5db2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49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54D" w:rsidRPr="0019454D">
        <w:rPr>
          <w:rFonts w:ascii="Times New Roman" w:hAnsi="Times New Roman" w:cs="Times New Roman"/>
          <w:sz w:val="25"/>
          <w:szCs w:val="25"/>
          <w:lang w:val="uk-UA"/>
        </w:rPr>
        <w:t xml:space="preserve">         Категорія учнів </w:t>
      </w:r>
      <w:r w:rsidR="0019454D" w:rsidRPr="0019454D">
        <w:rPr>
          <w:rFonts w:ascii="Times New Roman" w:hAnsi="Times New Roman" w:cs="Times New Roman"/>
          <w:b/>
          <w:bCs/>
          <w:color w:val="0070C0"/>
          <w:sz w:val="25"/>
          <w:szCs w:val="25"/>
          <w:lang w:val="uk-UA"/>
        </w:rPr>
        <w:t>«Зневірені»</w:t>
      </w:r>
      <w:r w:rsidR="0019454D" w:rsidRPr="0019454D">
        <w:rPr>
          <w:rFonts w:ascii="Times New Roman" w:hAnsi="Times New Roman" w:cs="Times New Roman"/>
          <w:b/>
          <w:bCs/>
          <w:sz w:val="25"/>
          <w:szCs w:val="25"/>
          <w:lang w:val="uk-UA"/>
        </w:rPr>
        <w:t xml:space="preserve"> </w:t>
      </w:r>
      <w:r w:rsidR="0019454D" w:rsidRPr="0019454D">
        <w:rPr>
          <w:rFonts w:ascii="Times New Roman" w:hAnsi="Times New Roman" w:cs="Times New Roman"/>
          <w:sz w:val="25"/>
          <w:szCs w:val="25"/>
          <w:lang w:val="uk-UA"/>
        </w:rPr>
        <w:t xml:space="preserve">– це переважно діти, які мають непогану підготовку, здібності. Однак після відчутної колись радості </w:t>
      </w:r>
      <w:r w:rsidR="0019454D" w:rsidRPr="0019454D">
        <w:rPr>
          <w:rFonts w:ascii="Times New Roman" w:hAnsi="Times New Roman" w:cs="Times New Roman"/>
          <w:sz w:val="25"/>
          <w:szCs w:val="25"/>
          <w:lang w:val="uk-UA"/>
        </w:rPr>
        <w:lastRenderedPageBreak/>
        <w:t xml:space="preserve">сподівань, що здійснилися, з різних причин втратили її. Причини відчаю можуть бути різноманітні. </w:t>
      </w:r>
    </w:p>
    <w:p w:rsidR="0019454D" w:rsidRPr="0019454D" w:rsidRDefault="0019454D" w:rsidP="00D95A96">
      <w:pPr>
        <w:jc w:val="both"/>
        <w:rPr>
          <w:rFonts w:ascii="Times New Roman" w:hAnsi="Times New Roman" w:cs="Times New Roman"/>
          <w:sz w:val="25"/>
          <w:szCs w:val="25"/>
          <w:lang w:val="uk-UA"/>
        </w:rPr>
      </w:pPr>
      <w:r w:rsidRPr="0019454D">
        <w:rPr>
          <w:rFonts w:ascii="Times New Roman" w:hAnsi="Times New Roman" w:cs="Times New Roman"/>
          <w:noProof/>
          <w:color w:val="0070C0"/>
          <w:sz w:val="25"/>
          <w:szCs w:val="25"/>
          <w:lang w:val="uk-UA" w:eastAsia="uk-UA"/>
        </w:rPr>
        <w:drawing>
          <wp:anchor distT="0" distB="0" distL="114300" distR="114300" simplePos="0" relativeHeight="251670528" behindDoc="1" locked="0" layoutInCell="1" allowOverlap="1" wp14:anchorId="446D195F" wp14:editId="28733A30">
            <wp:simplePos x="0" y="0"/>
            <wp:positionH relativeFrom="column">
              <wp:posOffset>-45085</wp:posOffset>
            </wp:positionH>
            <wp:positionV relativeFrom="paragraph">
              <wp:posOffset>467995</wp:posOffset>
            </wp:positionV>
            <wp:extent cx="1359535" cy="1569720"/>
            <wp:effectExtent l="0" t="0" r="0" b="0"/>
            <wp:wrapThrough wrapText="bothSides">
              <wp:wrapPolygon edited="0">
                <wp:start x="0" y="0"/>
                <wp:lineTo x="0" y="21233"/>
                <wp:lineTo x="21186" y="21233"/>
                <wp:lineTo x="21186" y="0"/>
                <wp:lineTo x="0" y="0"/>
              </wp:wrapPolygon>
            </wp:wrapThrough>
            <wp:docPr id="2" name="Рисунок 2" descr="http://egeteka.ru/upload/medialibrary/f8c/f8c35c098143dfedb491cc53d2ee95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geteka.ru/upload/medialibrary/f8c/f8c35c098143dfedb491cc53d2ee95c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953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54D">
        <w:rPr>
          <w:rFonts w:ascii="Times New Roman" w:hAnsi="Times New Roman" w:cs="Times New Roman"/>
          <w:sz w:val="25"/>
          <w:szCs w:val="25"/>
          <w:lang w:val="uk-UA"/>
        </w:rPr>
        <w:t>Серія невдач, нетактовність педагога, си</w:t>
      </w:r>
      <w:r w:rsidRPr="0019454D">
        <w:rPr>
          <w:rFonts w:ascii="Times New Roman" w:hAnsi="Times New Roman" w:cs="Times New Roman"/>
          <w:sz w:val="25"/>
          <w:szCs w:val="25"/>
          <w:lang w:val="uk-UA"/>
        </w:rPr>
        <w:softHyphen/>
        <w:t xml:space="preserve">туація в родині, у якій спочатку дитина займала місце загального улюбленця, а потім потрапила в ситуацію "Попелюшки".  </w:t>
      </w:r>
    </w:p>
    <w:p w:rsidR="0019454D" w:rsidRPr="0019454D" w:rsidRDefault="0019454D" w:rsidP="00D95A96">
      <w:pPr>
        <w:jc w:val="both"/>
        <w:rPr>
          <w:rFonts w:ascii="Times New Roman" w:hAnsi="Times New Roman" w:cs="Times New Roman"/>
          <w:sz w:val="25"/>
          <w:szCs w:val="25"/>
          <w:lang w:val="uk-UA"/>
        </w:rPr>
      </w:pPr>
      <w:r w:rsidRPr="0019454D">
        <w:rPr>
          <w:rFonts w:ascii="Times New Roman" w:hAnsi="Times New Roman" w:cs="Times New Roman"/>
          <w:color w:val="0070C0"/>
          <w:sz w:val="25"/>
          <w:szCs w:val="25"/>
          <w:lang w:val="uk-UA"/>
        </w:rPr>
        <w:t xml:space="preserve">        </w:t>
      </w:r>
      <w:r w:rsidRPr="0019454D">
        <w:rPr>
          <w:rFonts w:ascii="Times New Roman" w:hAnsi="Times New Roman" w:cs="Times New Roman"/>
          <w:b/>
          <w:color w:val="0070C0"/>
          <w:sz w:val="25"/>
          <w:szCs w:val="25"/>
          <w:lang w:val="uk-UA"/>
        </w:rPr>
        <w:t xml:space="preserve"> </w:t>
      </w:r>
      <w:r w:rsidRPr="0019454D">
        <w:rPr>
          <w:rFonts w:ascii="Times New Roman" w:hAnsi="Times New Roman" w:cs="Times New Roman"/>
          <w:b/>
          <w:bCs/>
          <w:color w:val="0070C0"/>
          <w:sz w:val="25"/>
          <w:szCs w:val="25"/>
          <w:lang w:val="uk-UA"/>
        </w:rPr>
        <w:t>«Майже втрачені»</w:t>
      </w:r>
      <w:r w:rsidRPr="0019454D">
        <w:rPr>
          <w:rFonts w:ascii="Times New Roman" w:hAnsi="Times New Roman" w:cs="Times New Roman"/>
          <w:b/>
          <w:color w:val="0070C0"/>
          <w:sz w:val="25"/>
          <w:szCs w:val="25"/>
          <w:lang w:val="uk-UA"/>
        </w:rPr>
        <w:t xml:space="preserve"> </w:t>
      </w:r>
      <w:r w:rsidRPr="0019454D">
        <w:rPr>
          <w:rFonts w:ascii="Times New Roman" w:hAnsi="Times New Roman" w:cs="Times New Roman"/>
          <w:sz w:val="25"/>
          <w:szCs w:val="25"/>
          <w:lang w:val="uk-UA"/>
        </w:rPr>
        <w:t>– це учні з великими прогалинами в знаннях, мають здібності різного рівня, але найчастіше – середнього або низького. Вони втратили надію на успіх, відкрито заявляють про своє небажання вчитися.</w:t>
      </w:r>
    </w:p>
    <w:p w:rsidR="0019454D" w:rsidRPr="00FD4045" w:rsidRDefault="00FD4045" w:rsidP="00D95A96">
      <w:pPr>
        <w:rPr>
          <w:rFonts w:ascii="Times New Roman" w:hAnsi="Times New Roman" w:cs="Times New Roman"/>
          <w:noProof/>
          <w:sz w:val="25"/>
          <w:szCs w:val="25"/>
          <w:lang w:val="uk-UA"/>
        </w:rPr>
      </w:pPr>
      <w:r w:rsidRPr="00FD4045">
        <w:rPr>
          <w:rFonts w:ascii="Times New Roman" w:hAnsi="Times New Roman" w:cs="Times New Roman"/>
          <w:noProof/>
          <w:sz w:val="25"/>
          <w:szCs w:val="25"/>
          <w:lang w:val="en-US"/>
        </w:rPr>
        <w:t>V</w:t>
      </w:r>
      <w:r w:rsidRPr="00FD4045">
        <w:rPr>
          <w:rFonts w:ascii="Times New Roman" w:hAnsi="Times New Roman" w:cs="Times New Roman"/>
          <w:noProof/>
          <w:sz w:val="25"/>
          <w:szCs w:val="25"/>
          <w:lang w:val="uk-UA"/>
        </w:rPr>
        <w:t xml:space="preserve">. </w:t>
      </w:r>
      <w:r w:rsidR="00057C4E" w:rsidRPr="00FD4045">
        <w:rPr>
          <w:rFonts w:ascii="Times New Roman" w:hAnsi="Times New Roman" w:cs="Times New Roman"/>
          <w:noProof/>
          <w:sz w:val="25"/>
          <w:szCs w:val="25"/>
          <w:lang w:val="uk-UA"/>
        </w:rPr>
        <w:t>Педагогічна ділова гра</w:t>
      </w:r>
    </w:p>
    <w:p w:rsidR="00057C4E" w:rsidRDefault="00057C4E" w:rsidP="00D95A96">
      <w:pPr>
        <w:ind w:firstLine="708"/>
        <w:rPr>
          <w:rFonts w:ascii="Times New Roman" w:hAnsi="Times New Roman" w:cs="Times New Roman"/>
          <w:noProof/>
          <w:sz w:val="25"/>
          <w:szCs w:val="25"/>
          <w:lang w:val="uk-UA"/>
        </w:rPr>
      </w:pPr>
      <w:r>
        <w:rPr>
          <w:rFonts w:ascii="Times New Roman" w:hAnsi="Times New Roman" w:cs="Times New Roman"/>
          <w:noProof/>
          <w:sz w:val="25"/>
          <w:szCs w:val="25"/>
          <w:lang w:val="uk-UA"/>
        </w:rPr>
        <w:t xml:space="preserve">Учителі розподіляються на групи. Всього 5 груп («Надійні», «Упевнені в собі», «Невпевнені», «Зневірені», «майже втрачені»). Визначити, які прийоми найбільш </w:t>
      </w:r>
      <w:r w:rsidR="004861C0">
        <w:rPr>
          <w:rFonts w:ascii="Times New Roman" w:hAnsi="Times New Roman" w:cs="Times New Roman"/>
          <w:noProof/>
          <w:sz w:val="25"/>
          <w:szCs w:val="25"/>
          <w:lang w:val="uk-UA"/>
        </w:rPr>
        <w:t>ефективні</w:t>
      </w:r>
      <w:r>
        <w:rPr>
          <w:rFonts w:ascii="Times New Roman" w:hAnsi="Times New Roman" w:cs="Times New Roman"/>
          <w:noProof/>
          <w:sz w:val="25"/>
          <w:szCs w:val="25"/>
          <w:lang w:val="uk-UA"/>
        </w:rPr>
        <w:t xml:space="preserve"> для створені ситуації успіху в кожній з груп. Групи заповнюють таблички, потім аргументують свою думку.</w:t>
      </w:r>
    </w:p>
    <w:p w:rsidR="00057C4E" w:rsidRPr="00057C4E" w:rsidRDefault="00057C4E" w:rsidP="00D95A96">
      <w:pPr>
        <w:rPr>
          <w:rFonts w:ascii="Times New Roman" w:hAnsi="Times New Roman" w:cs="Times New Roman"/>
          <w:i/>
          <w:noProof/>
          <w:sz w:val="25"/>
          <w:szCs w:val="25"/>
          <w:lang w:val="uk-UA"/>
        </w:rPr>
      </w:pPr>
      <w:r w:rsidRPr="00057C4E">
        <w:rPr>
          <w:rFonts w:ascii="Times New Roman" w:hAnsi="Times New Roman" w:cs="Times New Roman"/>
          <w:i/>
          <w:noProof/>
          <w:sz w:val="25"/>
          <w:szCs w:val="25"/>
          <w:lang w:val="uk-UA"/>
        </w:rPr>
        <w:t>СЛАЙДИ 40 - 49</w:t>
      </w:r>
    </w:p>
    <w:p w:rsidR="00057C4E" w:rsidRPr="00057C4E" w:rsidRDefault="00057C4E" w:rsidP="00D95A96">
      <w:pPr>
        <w:rPr>
          <w:rFonts w:ascii="Times New Roman" w:hAnsi="Times New Roman" w:cs="Times New Roman"/>
          <w:noProof/>
          <w:sz w:val="25"/>
          <w:szCs w:val="25"/>
          <w:lang w:val="uk-UA"/>
        </w:rPr>
      </w:pPr>
      <w:r w:rsidRPr="00057C4E">
        <w:rPr>
          <w:rFonts w:ascii="Times New Roman" w:hAnsi="Times New Roman" w:cs="Times New Roman"/>
          <w:noProof/>
          <w:sz w:val="25"/>
          <w:szCs w:val="25"/>
          <w:lang w:val="uk-UA" w:eastAsia="uk-UA"/>
        </w:rPr>
        <w:drawing>
          <wp:inline distT="0" distB="0" distL="0" distR="0" wp14:anchorId="4C4FF53A" wp14:editId="327F9E1E">
            <wp:extent cx="2520564" cy="189042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27547" cy="1895660"/>
                    </a:xfrm>
                    <a:prstGeom prst="rect">
                      <a:avLst/>
                    </a:prstGeom>
                  </pic:spPr>
                </pic:pic>
              </a:graphicData>
            </a:graphic>
          </wp:inline>
        </w:drawing>
      </w:r>
      <w:r>
        <w:rPr>
          <w:rFonts w:ascii="Times New Roman" w:hAnsi="Times New Roman" w:cs="Times New Roman"/>
          <w:noProof/>
          <w:sz w:val="25"/>
          <w:szCs w:val="25"/>
          <w:lang w:val="uk-UA"/>
        </w:rPr>
        <w:t xml:space="preserve">   </w:t>
      </w:r>
      <w:r w:rsidRPr="00057C4E">
        <w:rPr>
          <w:rFonts w:ascii="Times New Roman" w:hAnsi="Times New Roman" w:cs="Times New Roman"/>
          <w:noProof/>
          <w:sz w:val="25"/>
          <w:szCs w:val="25"/>
          <w:lang w:val="uk-UA" w:eastAsia="uk-UA"/>
        </w:rPr>
        <w:drawing>
          <wp:inline distT="0" distB="0" distL="0" distR="0" wp14:anchorId="5FF4B2D5" wp14:editId="497D7AE8">
            <wp:extent cx="2520564" cy="189042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22378" cy="1891784"/>
                    </a:xfrm>
                    <a:prstGeom prst="rect">
                      <a:avLst/>
                    </a:prstGeom>
                  </pic:spPr>
                </pic:pic>
              </a:graphicData>
            </a:graphic>
          </wp:inline>
        </w:drawing>
      </w:r>
    </w:p>
    <w:p w:rsidR="0019454D" w:rsidRDefault="00057C4E" w:rsidP="00D95A96">
      <w:pPr>
        <w:rPr>
          <w:noProof/>
          <w:lang w:val="uk-UA"/>
        </w:rPr>
      </w:pPr>
      <w:r w:rsidRPr="00057C4E">
        <w:rPr>
          <w:noProof/>
          <w:lang w:val="uk-UA" w:eastAsia="uk-UA"/>
        </w:rPr>
        <w:drawing>
          <wp:inline distT="0" distB="0" distL="0" distR="0" wp14:anchorId="0F3F4204" wp14:editId="08D43D57">
            <wp:extent cx="2560320" cy="19202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64598" cy="1923448"/>
                    </a:xfrm>
                    <a:prstGeom prst="rect">
                      <a:avLst/>
                    </a:prstGeom>
                  </pic:spPr>
                </pic:pic>
              </a:graphicData>
            </a:graphic>
          </wp:inline>
        </w:drawing>
      </w:r>
      <w:r>
        <w:rPr>
          <w:noProof/>
          <w:lang w:val="uk-UA"/>
        </w:rPr>
        <w:t xml:space="preserve">   </w:t>
      </w:r>
      <w:r w:rsidRPr="00057C4E">
        <w:rPr>
          <w:noProof/>
          <w:lang w:val="uk-UA" w:eastAsia="uk-UA"/>
        </w:rPr>
        <w:drawing>
          <wp:inline distT="0" distB="0" distL="0" distR="0" wp14:anchorId="63AF49FB" wp14:editId="56B60A08">
            <wp:extent cx="2560320" cy="19202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62163" cy="1921622"/>
                    </a:xfrm>
                    <a:prstGeom prst="rect">
                      <a:avLst/>
                    </a:prstGeom>
                  </pic:spPr>
                </pic:pic>
              </a:graphicData>
            </a:graphic>
          </wp:inline>
        </w:drawing>
      </w:r>
    </w:p>
    <w:p w:rsidR="00057C4E" w:rsidRDefault="00057C4E" w:rsidP="00D95A96">
      <w:pPr>
        <w:jc w:val="center"/>
        <w:rPr>
          <w:noProof/>
          <w:lang w:val="uk-UA"/>
        </w:rPr>
      </w:pPr>
      <w:r w:rsidRPr="00057C4E">
        <w:rPr>
          <w:noProof/>
          <w:lang w:val="uk-UA" w:eastAsia="uk-UA"/>
        </w:rPr>
        <w:lastRenderedPageBreak/>
        <w:drawing>
          <wp:inline distT="0" distB="0" distL="0" distR="0" wp14:anchorId="299AFD4E" wp14:editId="39F46FCE">
            <wp:extent cx="2560320" cy="19202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62163" cy="1921622"/>
                    </a:xfrm>
                    <a:prstGeom prst="rect">
                      <a:avLst/>
                    </a:prstGeom>
                  </pic:spPr>
                </pic:pic>
              </a:graphicData>
            </a:graphic>
          </wp:inline>
        </w:drawing>
      </w:r>
    </w:p>
    <w:p w:rsidR="0019454D" w:rsidRDefault="0019454D" w:rsidP="00D95A96">
      <w:pPr>
        <w:rPr>
          <w:noProof/>
          <w:lang w:val="uk-UA"/>
        </w:rPr>
      </w:pPr>
    </w:p>
    <w:p w:rsidR="0019454D" w:rsidRPr="00F16888" w:rsidRDefault="00F16888" w:rsidP="00D95A96">
      <w:pPr>
        <w:ind w:firstLine="708"/>
        <w:rPr>
          <w:rFonts w:ascii="Times New Roman" w:hAnsi="Times New Roman" w:cs="Times New Roman"/>
          <w:noProof/>
          <w:sz w:val="25"/>
          <w:szCs w:val="25"/>
          <w:lang w:val="uk-UA"/>
        </w:rPr>
      </w:pPr>
      <w:r w:rsidRPr="00F16888">
        <w:rPr>
          <w:rFonts w:ascii="Times New Roman" w:hAnsi="Times New Roman" w:cs="Times New Roman"/>
          <w:noProof/>
          <w:sz w:val="25"/>
          <w:szCs w:val="25"/>
          <w:lang w:val="uk-UA"/>
        </w:rPr>
        <w:t>Учителі отримуют напам</w:t>
      </w:r>
      <w:r w:rsidRPr="00F16888">
        <w:rPr>
          <w:rFonts w:ascii="Times New Roman" w:hAnsi="Times New Roman" w:cs="Times New Roman"/>
          <w:noProof/>
          <w:sz w:val="25"/>
          <w:szCs w:val="25"/>
        </w:rPr>
        <w:t>’</w:t>
      </w:r>
      <w:r w:rsidRPr="00F16888">
        <w:rPr>
          <w:rFonts w:ascii="Times New Roman" w:hAnsi="Times New Roman" w:cs="Times New Roman"/>
          <w:noProof/>
          <w:sz w:val="25"/>
          <w:szCs w:val="25"/>
          <w:lang w:val="uk-UA"/>
        </w:rPr>
        <w:t xml:space="preserve">ять </w:t>
      </w:r>
      <w:r w:rsidRPr="00F16888">
        <w:rPr>
          <w:rFonts w:ascii="Times New Roman" w:hAnsi="Times New Roman" w:cs="Times New Roman"/>
          <w:b/>
          <w:noProof/>
          <w:sz w:val="25"/>
          <w:szCs w:val="25"/>
          <w:lang w:val="uk-UA"/>
        </w:rPr>
        <w:t>буклет</w:t>
      </w:r>
      <w:r w:rsidRPr="00F16888">
        <w:rPr>
          <w:rFonts w:ascii="Times New Roman" w:hAnsi="Times New Roman" w:cs="Times New Roman"/>
          <w:noProof/>
          <w:sz w:val="25"/>
          <w:szCs w:val="25"/>
          <w:lang w:val="uk-UA"/>
        </w:rPr>
        <w:t>, який містить опис категорій учнів та прийоми створення ситуації успіху на уроці.</w:t>
      </w:r>
    </w:p>
    <w:p w:rsidR="00D95A96" w:rsidRDefault="00D95A96" w:rsidP="00D95A96">
      <w:pPr>
        <w:rPr>
          <w:rFonts w:ascii="Times New Roman" w:hAnsi="Times New Roman" w:cs="Times New Roman"/>
          <w:i/>
          <w:noProof/>
          <w:sz w:val="25"/>
          <w:szCs w:val="25"/>
          <w:lang w:val="uk-UA"/>
        </w:rPr>
      </w:pPr>
    </w:p>
    <w:p w:rsidR="00D95A96" w:rsidRDefault="00D95A96" w:rsidP="00D95A96">
      <w:pPr>
        <w:rPr>
          <w:rFonts w:ascii="Times New Roman" w:hAnsi="Times New Roman" w:cs="Times New Roman"/>
          <w:i/>
          <w:noProof/>
          <w:sz w:val="25"/>
          <w:szCs w:val="25"/>
          <w:lang w:val="uk-UA"/>
        </w:rPr>
      </w:pPr>
    </w:p>
    <w:p w:rsidR="0019454D" w:rsidRDefault="00F16888" w:rsidP="00D95A96">
      <w:pPr>
        <w:rPr>
          <w:rFonts w:ascii="Times New Roman" w:hAnsi="Times New Roman" w:cs="Times New Roman"/>
          <w:i/>
          <w:noProof/>
          <w:sz w:val="25"/>
          <w:szCs w:val="25"/>
          <w:lang w:val="uk-UA"/>
        </w:rPr>
      </w:pPr>
      <w:r w:rsidRPr="00F16888">
        <w:rPr>
          <w:rFonts w:ascii="Times New Roman" w:hAnsi="Times New Roman" w:cs="Times New Roman"/>
          <w:i/>
          <w:noProof/>
          <w:sz w:val="25"/>
          <w:szCs w:val="25"/>
          <w:lang w:val="uk-UA"/>
        </w:rPr>
        <w:t>СЛАЙД 50</w:t>
      </w:r>
    </w:p>
    <w:p w:rsidR="00F16888" w:rsidRDefault="00F16888" w:rsidP="00D95A96">
      <w:pPr>
        <w:ind w:firstLine="708"/>
        <w:rPr>
          <w:rFonts w:ascii="Times New Roman" w:hAnsi="Times New Roman" w:cs="Times New Roman"/>
          <w:noProof/>
          <w:sz w:val="25"/>
          <w:szCs w:val="25"/>
          <w:lang w:val="uk-UA"/>
        </w:rPr>
      </w:pPr>
      <w:r w:rsidRPr="00F16888">
        <w:rPr>
          <w:rFonts w:ascii="Times New Roman" w:hAnsi="Times New Roman" w:cs="Times New Roman"/>
          <w:noProof/>
          <w:sz w:val="25"/>
          <w:szCs w:val="25"/>
          <w:lang w:val="uk-UA"/>
        </w:rPr>
        <w:t xml:space="preserve">Пропоную </w:t>
      </w:r>
      <w:r w:rsidR="002F61C8">
        <w:rPr>
          <w:rFonts w:ascii="Times New Roman" w:hAnsi="Times New Roman" w:cs="Times New Roman"/>
          <w:noProof/>
          <w:sz w:val="25"/>
          <w:szCs w:val="25"/>
          <w:lang w:val="uk-UA"/>
        </w:rPr>
        <w:t>на класних годинах обговорити результати опитування учнів</w:t>
      </w:r>
      <w:r w:rsidR="008B36F9">
        <w:rPr>
          <w:rFonts w:ascii="Times New Roman" w:hAnsi="Times New Roman" w:cs="Times New Roman"/>
          <w:noProof/>
          <w:sz w:val="25"/>
          <w:szCs w:val="25"/>
          <w:lang w:val="uk-UA"/>
        </w:rPr>
        <w:t>,</w:t>
      </w:r>
      <w:r w:rsidR="002F61C8">
        <w:rPr>
          <w:rFonts w:ascii="Times New Roman" w:hAnsi="Times New Roman" w:cs="Times New Roman"/>
          <w:noProof/>
          <w:sz w:val="25"/>
          <w:szCs w:val="25"/>
          <w:lang w:val="uk-UA"/>
        </w:rPr>
        <w:t xml:space="preserve"> ознайомити їх з </w:t>
      </w:r>
      <w:r w:rsidR="002F61C8" w:rsidRPr="002F61C8">
        <w:rPr>
          <w:rFonts w:ascii="Times New Roman" w:hAnsi="Times New Roman" w:cs="Times New Roman"/>
          <w:b/>
          <w:noProof/>
          <w:sz w:val="25"/>
          <w:szCs w:val="25"/>
          <w:lang w:val="uk-UA"/>
        </w:rPr>
        <w:t>пірамідою Успіху</w:t>
      </w:r>
      <w:r w:rsidR="009D4C90">
        <w:rPr>
          <w:rFonts w:ascii="Times New Roman" w:hAnsi="Times New Roman" w:cs="Times New Roman"/>
          <w:b/>
          <w:noProof/>
          <w:sz w:val="25"/>
          <w:szCs w:val="25"/>
          <w:lang w:val="uk-UA"/>
        </w:rPr>
        <w:t xml:space="preserve"> </w:t>
      </w:r>
      <w:r w:rsidR="009D4C90" w:rsidRPr="009D4C90">
        <w:rPr>
          <w:rFonts w:ascii="Times New Roman" w:hAnsi="Times New Roman" w:cs="Times New Roman"/>
          <w:noProof/>
          <w:sz w:val="25"/>
          <w:szCs w:val="25"/>
          <w:lang w:val="uk-UA"/>
        </w:rPr>
        <w:t>та переглянути</w:t>
      </w:r>
      <w:r w:rsidR="009D4C90">
        <w:rPr>
          <w:rFonts w:ascii="Times New Roman" w:hAnsi="Times New Roman" w:cs="Times New Roman"/>
          <w:noProof/>
          <w:sz w:val="25"/>
          <w:szCs w:val="25"/>
          <w:lang w:val="uk-UA"/>
        </w:rPr>
        <w:t xml:space="preserve"> відеоролики (посилання отримує кожен учитель)</w:t>
      </w:r>
      <w:r w:rsidR="002F61C8" w:rsidRPr="009D4C90">
        <w:rPr>
          <w:rFonts w:ascii="Times New Roman" w:hAnsi="Times New Roman" w:cs="Times New Roman"/>
          <w:noProof/>
          <w:sz w:val="25"/>
          <w:szCs w:val="25"/>
          <w:lang w:val="uk-UA"/>
        </w:rPr>
        <w:t>:</w:t>
      </w:r>
    </w:p>
    <w:p w:rsidR="009D4C90" w:rsidRDefault="009D4C90" w:rsidP="00D95A96">
      <w:pPr>
        <w:ind w:firstLine="708"/>
        <w:rPr>
          <w:rFonts w:ascii="Times New Roman" w:hAnsi="Times New Roman" w:cs="Times New Roman"/>
          <w:noProof/>
          <w:sz w:val="25"/>
          <w:szCs w:val="25"/>
          <w:lang w:val="uk-UA"/>
        </w:rPr>
      </w:pPr>
      <w:r w:rsidRPr="00F16888">
        <w:rPr>
          <w:noProof/>
          <w:lang w:val="uk-UA" w:eastAsia="uk-UA"/>
        </w:rPr>
        <w:drawing>
          <wp:anchor distT="0" distB="0" distL="114300" distR="114300" simplePos="0" relativeHeight="251671552" behindDoc="1" locked="0" layoutInCell="1" allowOverlap="1" wp14:anchorId="69745084" wp14:editId="2E41BBD5">
            <wp:simplePos x="0" y="0"/>
            <wp:positionH relativeFrom="column">
              <wp:posOffset>1356995</wp:posOffset>
            </wp:positionH>
            <wp:positionV relativeFrom="paragraph">
              <wp:posOffset>74930</wp:posOffset>
            </wp:positionV>
            <wp:extent cx="3323590" cy="2492375"/>
            <wp:effectExtent l="0" t="0" r="0" b="0"/>
            <wp:wrapThrough wrapText="bothSides">
              <wp:wrapPolygon edited="0">
                <wp:start x="0" y="0"/>
                <wp:lineTo x="0" y="21462"/>
                <wp:lineTo x="21418" y="21462"/>
                <wp:lineTo x="21418"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23590" cy="2492375"/>
                    </a:xfrm>
                    <a:prstGeom prst="rect">
                      <a:avLst/>
                    </a:prstGeom>
                  </pic:spPr>
                </pic:pic>
              </a:graphicData>
            </a:graphic>
            <wp14:sizeRelH relativeFrom="page">
              <wp14:pctWidth>0</wp14:pctWidth>
            </wp14:sizeRelH>
            <wp14:sizeRelV relativeFrom="page">
              <wp14:pctHeight>0</wp14:pctHeight>
            </wp14:sizeRelV>
          </wp:anchor>
        </w:drawing>
      </w:r>
    </w:p>
    <w:p w:rsidR="002F61C8" w:rsidRPr="00F16888" w:rsidRDefault="002F61C8" w:rsidP="00D95A96">
      <w:pPr>
        <w:ind w:firstLine="708"/>
        <w:rPr>
          <w:rFonts w:ascii="Times New Roman" w:hAnsi="Times New Roman" w:cs="Times New Roman"/>
          <w:noProof/>
          <w:sz w:val="25"/>
          <w:szCs w:val="25"/>
          <w:lang w:val="uk-UA"/>
        </w:rPr>
      </w:pPr>
    </w:p>
    <w:p w:rsidR="0019454D" w:rsidRDefault="0019454D" w:rsidP="00D95A96">
      <w:pPr>
        <w:jc w:val="center"/>
        <w:rPr>
          <w:noProof/>
          <w:lang w:val="uk-UA"/>
        </w:rPr>
      </w:pPr>
    </w:p>
    <w:p w:rsidR="0019454D" w:rsidRDefault="0019454D" w:rsidP="00D95A96">
      <w:pPr>
        <w:rPr>
          <w:noProof/>
          <w:lang w:val="uk-UA"/>
        </w:rPr>
      </w:pPr>
    </w:p>
    <w:p w:rsidR="0019454D" w:rsidRDefault="0019454D" w:rsidP="00D95A96">
      <w:pPr>
        <w:rPr>
          <w:noProof/>
          <w:lang w:val="uk-UA"/>
        </w:rPr>
      </w:pPr>
    </w:p>
    <w:p w:rsidR="0019454D" w:rsidRDefault="0019454D" w:rsidP="00D95A96">
      <w:pPr>
        <w:rPr>
          <w:noProof/>
          <w:lang w:val="uk-UA"/>
        </w:rPr>
      </w:pPr>
    </w:p>
    <w:p w:rsidR="002F61C8" w:rsidRDefault="002F61C8" w:rsidP="00D95A96">
      <w:pPr>
        <w:rPr>
          <w:rFonts w:ascii="Times New Roman" w:eastAsia="Times New Roman" w:hAnsi="Times New Roman" w:cs="Times New Roman"/>
          <w:sz w:val="24"/>
          <w:szCs w:val="24"/>
          <w:lang w:val="uk-UA"/>
        </w:rPr>
      </w:pPr>
    </w:p>
    <w:p w:rsidR="00FD4045" w:rsidRDefault="00FD4045" w:rsidP="00D95A96">
      <w:pPr>
        <w:rPr>
          <w:rFonts w:ascii="Times New Roman" w:eastAsia="Times New Roman" w:hAnsi="Times New Roman" w:cs="Times New Roman"/>
          <w:sz w:val="24"/>
          <w:szCs w:val="24"/>
          <w:lang w:val="uk-UA"/>
        </w:rPr>
      </w:pPr>
    </w:p>
    <w:p w:rsidR="00FD4045" w:rsidRDefault="00FD4045" w:rsidP="00D95A96">
      <w:pPr>
        <w:rPr>
          <w:rFonts w:ascii="Times New Roman" w:eastAsia="Times New Roman" w:hAnsi="Times New Roman" w:cs="Times New Roman"/>
          <w:sz w:val="24"/>
          <w:szCs w:val="24"/>
          <w:lang w:val="uk-UA"/>
        </w:rPr>
      </w:pPr>
    </w:p>
    <w:p w:rsidR="002F61C8" w:rsidRDefault="00FD4045" w:rsidP="00D95A96">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en-US"/>
        </w:rPr>
        <w:t>V</w:t>
      </w:r>
      <w:r w:rsidR="008B36F9">
        <w:rPr>
          <w:rFonts w:ascii="Times New Roman" w:eastAsia="Times New Roman" w:hAnsi="Times New Roman" w:cs="Times New Roman"/>
          <w:sz w:val="24"/>
          <w:szCs w:val="24"/>
          <w:lang w:val="uk-UA"/>
        </w:rPr>
        <w:t>І</w:t>
      </w:r>
      <w:r w:rsidR="009A6271" w:rsidRPr="009A6271">
        <w:rPr>
          <w:rFonts w:ascii="Times New Roman" w:eastAsia="Times New Roman" w:hAnsi="Times New Roman" w:cs="Times New Roman"/>
          <w:sz w:val="24"/>
          <w:szCs w:val="24"/>
        </w:rPr>
        <w:t>.</w:t>
      </w:r>
      <w:r w:rsidRPr="00FD4045">
        <w:rPr>
          <w:rFonts w:ascii="Times New Roman" w:eastAsia="Times New Roman" w:hAnsi="Times New Roman" w:cs="Times New Roman"/>
          <w:sz w:val="24"/>
          <w:szCs w:val="24"/>
        </w:rPr>
        <w:t xml:space="preserve"> </w:t>
      </w:r>
      <w:r w:rsidR="00BA4882">
        <w:rPr>
          <w:rFonts w:ascii="Times New Roman" w:eastAsia="Times New Roman" w:hAnsi="Times New Roman" w:cs="Times New Roman"/>
          <w:sz w:val="24"/>
          <w:szCs w:val="24"/>
          <w:lang w:val="uk-UA"/>
        </w:rPr>
        <w:t xml:space="preserve">Застосування отриманих знань для розв’язання педагогічних ситуацій. Робота в </w:t>
      </w:r>
      <w:r w:rsidR="008B36F9">
        <w:rPr>
          <w:rFonts w:ascii="Times New Roman" w:eastAsia="Times New Roman" w:hAnsi="Times New Roman" w:cs="Times New Roman"/>
          <w:sz w:val="24"/>
          <w:szCs w:val="24"/>
          <w:lang w:val="uk-UA"/>
        </w:rPr>
        <w:t>парах</w:t>
      </w:r>
      <w:r w:rsidR="00BA4882">
        <w:rPr>
          <w:rFonts w:ascii="Times New Roman" w:eastAsia="Times New Roman" w:hAnsi="Times New Roman" w:cs="Times New Roman"/>
          <w:sz w:val="24"/>
          <w:szCs w:val="24"/>
          <w:lang w:val="uk-UA"/>
        </w:rPr>
        <w:t>.</w:t>
      </w:r>
    </w:p>
    <w:p w:rsidR="002F61C8" w:rsidRDefault="00BA4882" w:rsidP="00D95A96">
      <w:pPr>
        <w:rPr>
          <w:rFonts w:ascii="Times New Roman" w:eastAsia="Times New Roman" w:hAnsi="Times New Roman" w:cs="Times New Roman"/>
          <w:sz w:val="24"/>
          <w:szCs w:val="24"/>
          <w:lang w:val="uk-UA"/>
        </w:rPr>
      </w:pPr>
      <w:r>
        <w:rPr>
          <w:noProof/>
          <w:lang w:val="uk-UA" w:eastAsia="uk-UA"/>
        </w:rPr>
        <w:lastRenderedPageBreak/>
        <w:drawing>
          <wp:inline distT="0" distB="0" distL="0" distR="0" wp14:anchorId="777266C6" wp14:editId="5CDE4836">
            <wp:extent cx="5287618" cy="3594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155" t="8766" r="2987" b="12335"/>
                    <a:stretch/>
                  </pic:blipFill>
                  <pic:spPr bwMode="auto">
                    <a:xfrm>
                      <a:off x="0" y="0"/>
                      <a:ext cx="5285018" cy="3592333"/>
                    </a:xfrm>
                    <a:prstGeom prst="rect">
                      <a:avLst/>
                    </a:prstGeom>
                    <a:ln>
                      <a:noFill/>
                    </a:ln>
                    <a:extLst>
                      <a:ext uri="{53640926-AAD7-44D8-BBD7-CCE9431645EC}">
                        <a14:shadowObscured xmlns:a14="http://schemas.microsoft.com/office/drawing/2010/main"/>
                      </a:ext>
                    </a:extLst>
                  </pic:spPr>
                </pic:pic>
              </a:graphicData>
            </a:graphic>
          </wp:inline>
        </w:drawing>
      </w:r>
    </w:p>
    <w:p w:rsidR="00BA4882" w:rsidRDefault="00BA4882" w:rsidP="00D95A96">
      <w:pPr>
        <w:rPr>
          <w:rFonts w:ascii="Times New Roman" w:eastAsia="Times New Roman" w:hAnsi="Times New Roman" w:cs="Times New Roman"/>
          <w:sz w:val="24"/>
          <w:szCs w:val="24"/>
          <w:lang w:val="uk-UA"/>
        </w:rPr>
      </w:pPr>
    </w:p>
    <w:p w:rsidR="00BA4882" w:rsidRDefault="00BA4882" w:rsidP="00D95A96">
      <w:pPr>
        <w:rPr>
          <w:rFonts w:ascii="Times New Roman" w:eastAsia="Times New Roman" w:hAnsi="Times New Roman" w:cs="Times New Roman"/>
          <w:sz w:val="24"/>
          <w:szCs w:val="24"/>
          <w:lang w:val="uk-UA"/>
        </w:rPr>
      </w:pPr>
      <w:r>
        <w:rPr>
          <w:noProof/>
          <w:lang w:val="uk-UA" w:eastAsia="uk-UA"/>
        </w:rPr>
        <w:drawing>
          <wp:inline distT="0" distB="0" distL="0" distR="0" wp14:anchorId="66160EC9" wp14:editId="6E125216">
            <wp:extent cx="5343277" cy="429196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922" t="27923" r="8052" b="7789"/>
                    <a:stretch/>
                  </pic:blipFill>
                  <pic:spPr bwMode="auto">
                    <a:xfrm>
                      <a:off x="0" y="0"/>
                      <a:ext cx="5343634" cy="4292251"/>
                    </a:xfrm>
                    <a:prstGeom prst="rect">
                      <a:avLst/>
                    </a:prstGeom>
                    <a:ln>
                      <a:noFill/>
                    </a:ln>
                    <a:extLst>
                      <a:ext uri="{53640926-AAD7-44D8-BBD7-CCE9431645EC}">
                        <a14:shadowObscured xmlns:a14="http://schemas.microsoft.com/office/drawing/2010/main"/>
                      </a:ext>
                    </a:extLst>
                  </pic:spPr>
                </pic:pic>
              </a:graphicData>
            </a:graphic>
          </wp:inline>
        </w:drawing>
      </w:r>
    </w:p>
    <w:p w:rsidR="00BA4882" w:rsidRDefault="00BA4882" w:rsidP="00D95A96">
      <w:pPr>
        <w:rPr>
          <w:rFonts w:ascii="Times New Roman" w:eastAsia="Times New Roman" w:hAnsi="Times New Roman" w:cs="Times New Roman"/>
          <w:sz w:val="24"/>
          <w:szCs w:val="24"/>
          <w:lang w:val="uk-UA"/>
        </w:rPr>
      </w:pPr>
      <w:r>
        <w:rPr>
          <w:noProof/>
          <w:lang w:val="uk-UA" w:eastAsia="uk-UA"/>
        </w:rPr>
        <w:lastRenderedPageBreak/>
        <w:drawing>
          <wp:inline distT="0" distB="0" distL="0" distR="0" wp14:anchorId="3214B95E" wp14:editId="4FDD04AD">
            <wp:extent cx="5025225" cy="467438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791" t="17208" r="28961" b="9251"/>
                    <a:stretch/>
                  </pic:blipFill>
                  <pic:spPr bwMode="auto">
                    <a:xfrm>
                      <a:off x="0" y="0"/>
                      <a:ext cx="5026265" cy="4675355"/>
                    </a:xfrm>
                    <a:prstGeom prst="rect">
                      <a:avLst/>
                    </a:prstGeom>
                    <a:ln>
                      <a:noFill/>
                    </a:ln>
                    <a:extLst>
                      <a:ext uri="{53640926-AAD7-44D8-BBD7-CCE9431645EC}">
                        <a14:shadowObscured xmlns:a14="http://schemas.microsoft.com/office/drawing/2010/main"/>
                      </a:ext>
                    </a:extLst>
                  </pic:spPr>
                </pic:pic>
              </a:graphicData>
            </a:graphic>
          </wp:inline>
        </w:drawing>
      </w:r>
    </w:p>
    <w:p w:rsidR="00BA4882" w:rsidRDefault="00BA4882" w:rsidP="00D95A96">
      <w:pPr>
        <w:rPr>
          <w:rFonts w:ascii="Times New Roman" w:eastAsia="Times New Roman" w:hAnsi="Times New Roman" w:cs="Times New Roman"/>
          <w:sz w:val="24"/>
          <w:szCs w:val="24"/>
          <w:lang w:val="uk-UA"/>
        </w:rPr>
      </w:pPr>
      <w:r>
        <w:rPr>
          <w:noProof/>
          <w:lang w:val="uk-UA" w:eastAsia="uk-UA"/>
        </w:rPr>
        <w:drawing>
          <wp:inline distT="0" distB="0" distL="0" distR="0" wp14:anchorId="3468FECA" wp14:editId="44198908">
            <wp:extent cx="5025225" cy="406706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792" t="22890" r="28183" b="12336"/>
                    <a:stretch/>
                  </pic:blipFill>
                  <pic:spPr bwMode="auto">
                    <a:xfrm>
                      <a:off x="0" y="0"/>
                      <a:ext cx="5025498" cy="4067290"/>
                    </a:xfrm>
                    <a:prstGeom prst="rect">
                      <a:avLst/>
                    </a:prstGeom>
                    <a:ln>
                      <a:noFill/>
                    </a:ln>
                    <a:extLst>
                      <a:ext uri="{53640926-AAD7-44D8-BBD7-CCE9431645EC}">
                        <a14:shadowObscured xmlns:a14="http://schemas.microsoft.com/office/drawing/2010/main"/>
                      </a:ext>
                    </a:extLst>
                  </pic:spPr>
                </pic:pic>
              </a:graphicData>
            </a:graphic>
          </wp:inline>
        </w:drawing>
      </w:r>
    </w:p>
    <w:p w:rsidR="00395B09" w:rsidRDefault="00395B09" w:rsidP="00D95A96">
      <w:pPr>
        <w:rPr>
          <w:rFonts w:ascii="Times New Roman" w:eastAsia="Times New Roman" w:hAnsi="Times New Roman" w:cs="Times New Roman"/>
          <w:sz w:val="24"/>
          <w:szCs w:val="24"/>
          <w:lang w:val="uk-UA"/>
        </w:rPr>
      </w:pPr>
    </w:p>
    <w:p w:rsidR="00395B09" w:rsidRDefault="00395B09" w:rsidP="00D95A96">
      <w:pPr>
        <w:rPr>
          <w:rFonts w:ascii="Times New Roman" w:eastAsia="Times New Roman" w:hAnsi="Times New Roman" w:cs="Times New Roman"/>
          <w:sz w:val="24"/>
          <w:szCs w:val="24"/>
          <w:lang w:val="uk-UA"/>
        </w:rPr>
      </w:pPr>
      <w:r>
        <w:rPr>
          <w:noProof/>
          <w:lang w:val="uk-UA" w:eastAsia="uk-UA"/>
        </w:rPr>
        <w:lastRenderedPageBreak/>
        <w:drawing>
          <wp:inline distT="0" distB="0" distL="0" distR="0" wp14:anchorId="7CFC25AB" wp14:editId="3198E78E">
            <wp:extent cx="5623559" cy="29260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987" t="24922" r="2992" b="15226"/>
                    <a:stretch/>
                  </pic:blipFill>
                  <pic:spPr bwMode="auto">
                    <a:xfrm>
                      <a:off x="0" y="0"/>
                      <a:ext cx="5631156" cy="2930033"/>
                    </a:xfrm>
                    <a:prstGeom prst="rect">
                      <a:avLst/>
                    </a:prstGeom>
                    <a:ln>
                      <a:noFill/>
                    </a:ln>
                    <a:extLst>
                      <a:ext uri="{53640926-AAD7-44D8-BBD7-CCE9431645EC}">
                        <a14:shadowObscured xmlns:a14="http://schemas.microsoft.com/office/drawing/2010/main"/>
                      </a:ext>
                    </a:extLst>
                  </pic:spPr>
                </pic:pic>
              </a:graphicData>
            </a:graphic>
          </wp:inline>
        </w:drawing>
      </w:r>
    </w:p>
    <w:p w:rsidR="002F61C8" w:rsidRDefault="002F61C8" w:rsidP="00D95A96">
      <w:pPr>
        <w:rPr>
          <w:rFonts w:ascii="Times New Roman" w:hAnsi="Times New Roman" w:cs="Times New Roman"/>
          <w:i/>
          <w:noProof/>
          <w:sz w:val="25"/>
          <w:szCs w:val="25"/>
          <w:lang w:val="uk-UA"/>
        </w:rPr>
      </w:pPr>
      <w:r w:rsidRPr="00F16888">
        <w:rPr>
          <w:rFonts w:ascii="Times New Roman" w:hAnsi="Times New Roman" w:cs="Times New Roman"/>
          <w:i/>
          <w:noProof/>
          <w:sz w:val="25"/>
          <w:szCs w:val="25"/>
          <w:lang w:val="uk-UA"/>
        </w:rPr>
        <w:t>СЛАЙД 5</w:t>
      </w:r>
      <w:r>
        <w:rPr>
          <w:rFonts w:ascii="Times New Roman" w:hAnsi="Times New Roman" w:cs="Times New Roman"/>
          <w:i/>
          <w:noProof/>
          <w:sz w:val="25"/>
          <w:szCs w:val="25"/>
          <w:lang w:val="uk-UA"/>
        </w:rPr>
        <w:t xml:space="preserve">1-53 </w:t>
      </w:r>
    </w:p>
    <w:p w:rsidR="002F61C8" w:rsidRDefault="002F61C8" w:rsidP="00D95A96">
      <w:pPr>
        <w:ind w:firstLine="708"/>
        <w:rPr>
          <w:rFonts w:ascii="Times New Roman" w:hAnsi="Times New Roman" w:cs="Times New Roman"/>
          <w:noProof/>
          <w:sz w:val="25"/>
          <w:szCs w:val="25"/>
          <w:lang w:val="uk-UA"/>
        </w:rPr>
      </w:pPr>
      <w:r w:rsidRPr="002F61C8">
        <w:rPr>
          <w:rFonts w:ascii="Times New Roman" w:hAnsi="Times New Roman" w:cs="Times New Roman"/>
          <w:noProof/>
          <w:sz w:val="25"/>
          <w:szCs w:val="25"/>
          <w:lang w:val="uk-UA"/>
        </w:rPr>
        <w:t>Щасливі очі дітей – найвища оцінка роботи</w:t>
      </w:r>
      <w:r>
        <w:rPr>
          <w:rFonts w:ascii="Times New Roman" w:hAnsi="Times New Roman" w:cs="Times New Roman"/>
          <w:noProof/>
          <w:sz w:val="25"/>
          <w:szCs w:val="25"/>
          <w:lang w:val="uk-UA"/>
        </w:rPr>
        <w:t xml:space="preserve"> </w:t>
      </w:r>
      <w:r w:rsidRPr="002F61C8">
        <w:rPr>
          <w:rFonts w:ascii="Times New Roman" w:hAnsi="Times New Roman" w:cs="Times New Roman"/>
          <w:noProof/>
          <w:sz w:val="25"/>
          <w:szCs w:val="25"/>
          <w:lang w:val="uk-UA"/>
        </w:rPr>
        <w:t>вчителів ліцею!</w:t>
      </w:r>
    </w:p>
    <w:p w:rsidR="002F61C8" w:rsidRPr="002F61C8" w:rsidRDefault="002F61C8" w:rsidP="00D95A96">
      <w:pPr>
        <w:ind w:firstLine="708"/>
        <w:rPr>
          <w:rFonts w:ascii="Times New Roman" w:hAnsi="Times New Roman" w:cs="Times New Roman"/>
          <w:noProof/>
          <w:sz w:val="25"/>
          <w:szCs w:val="25"/>
          <w:lang w:val="uk-UA"/>
        </w:rPr>
      </w:pPr>
      <w:r>
        <w:rPr>
          <w:rFonts w:ascii="Times New Roman" w:hAnsi="Times New Roman" w:cs="Times New Roman"/>
          <w:noProof/>
          <w:sz w:val="25"/>
          <w:szCs w:val="25"/>
          <w:lang w:val="uk-UA"/>
        </w:rPr>
        <w:t>Бажаю Вам бути успішними! Дякую за увагу!</w:t>
      </w:r>
    </w:p>
    <w:p w:rsidR="00DE739B" w:rsidRPr="00DE739B" w:rsidRDefault="00DE739B" w:rsidP="00D95A96">
      <w:pPr>
        <w:rPr>
          <w:rFonts w:ascii="Times New Roman" w:eastAsia="Times New Roman" w:hAnsi="Times New Roman" w:cs="Times New Roman"/>
          <w:b/>
          <w:sz w:val="24"/>
          <w:szCs w:val="24"/>
          <w:lang w:val="uk-UA"/>
        </w:rPr>
      </w:pPr>
      <w:r w:rsidRPr="00DE739B">
        <w:rPr>
          <w:rFonts w:ascii="Times New Roman" w:eastAsia="Times New Roman" w:hAnsi="Times New Roman" w:cs="Times New Roman"/>
          <w:b/>
          <w:sz w:val="24"/>
          <w:szCs w:val="24"/>
          <w:lang w:val="uk-UA"/>
        </w:rPr>
        <w:t>Рішення та рекомендації педагогічної ради:</w:t>
      </w:r>
    </w:p>
    <w:p w:rsidR="00DE739B" w:rsidRDefault="00DE739B" w:rsidP="00D95A96">
      <w:pPr>
        <w:pStyle w:val="ab"/>
        <w:numPr>
          <w:ilvl w:val="0"/>
          <w:numId w:val="26"/>
        </w:num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Учителям ліцею:</w:t>
      </w:r>
    </w:p>
    <w:p w:rsidR="00DE739B" w:rsidRDefault="00DE739B" w:rsidP="00D95A96">
      <w:pPr>
        <w:pStyle w:val="ab"/>
        <w:numPr>
          <w:ilvl w:val="0"/>
          <w:numId w:val="25"/>
        </w:num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застосовувати педагогічні прийоми створення ситуації успіху під час уроку та в позаурочній діяльності учнів;</w:t>
      </w:r>
    </w:p>
    <w:p w:rsidR="003122B9" w:rsidRDefault="003122B9" w:rsidP="00D95A96">
      <w:pPr>
        <w:pStyle w:val="ab"/>
        <w:numPr>
          <w:ilvl w:val="0"/>
          <w:numId w:val="25"/>
        </w:num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вивчити спадщину В.О.Сухомлинського з теми, яку розглядали на педраді;</w:t>
      </w:r>
    </w:p>
    <w:p w:rsidR="00DE739B" w:rsidRDefault="00447C91" w:rsidP="00D95A96">
      <w:pPr>
        <w:pStyle w:val="ab"/>
        <w:numPr>
          <w:ilvl w:val="0"/>
          <w:numId w:val="25"/>
        </w:num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систематично вивчати </w:t>
      </w:r>
      <w:r w:rsidR="00DE739B">
        <w:rPr>
          <w:rFonts w:ascii="Times New Roman" w:eastAsia="Times New Roman" w:hAnsi="Times New Roman" w:cs="Times New Roman"/>
          <w:sz w:val="24"/>
          <w:szCs w:val="24"/>
          <w:lang w:val="uk-UA"/>
        </w:rPr>
        <w:t>психолого-педагогічн</w:t>
      </w:r>
      <w:r>
        <w:rPr>
          <w:rFonts w:ascii="Times New Roman" w:eastAsia="Times New Roman" w:hAnsi="Times New Roman" w:cs="Times New Roman"/>
          <w:sz w:val="24"/>
          <w:szCs w:val="24"/>
          <w:lang w:val="uk-UA"/>
        </w:rPr>
        <w:t>у</w:t>
      </w:r>
      <w:r w:rsidR="00DE739B">
        <w:rPr>
          <w:rFonts w:ascii="Times New Roman" w:eastAsia="Times New Roman" w:hAnsi="Times New Roman" w:cs="Times New Roman"/>
          <w:sz w:val="24"/>
          <w:szCs w:val="24"/>
          <w:lang w:val="uk-UA"/>
        </w:rPr>
        <w:t xml:space="preserve"> літератур</w:t>
      </w:r>
      <w:r>
        <w:rPr>
          <w:rFonts w:ascii="Times New Roman" w:eastAsia="Times New Roman" w:hAnsi="Times New Roman" w:cs="Times New Roman"/>
          <w:sz w:val="24"/>
          <w:szCs w:val="24"/>
          <w:lang w:val="uk-UA"/>
        </w:rPr>
        <w:t>у</w:t>
      </w:r>
      <w:r w:rsidR="00DE739B">
        <w:rPr>
          <w:rFonts w:ascii="Times New Roman" w:eastAsia="Times New Roman" w:hAnsi="Times New Roman" w:cs="Times New Roman"/>
          <w:sz w:val="24"/>
          <w:szCs w:val="24"/>
          <w:lang w:val="uk-UA"/>
        </w:rPr>
        <w:t xml:space="preserve"> з теми</w:t>
      </w:r>
      <w:r w:rsidR="003122B9">
        <w:rPr>
          <w:rFonts w:ascii="Times New Roman" w:eastAsia="Times New Roman" w:hAnsi="Times New Roman" w:cs="Times New Roman"/>
          <w:sz w:val="24"/>
          <w:szCs w:val="24"/>
          <w:lang w:val="uk-UA"/>
        </w:rPr>
        <w:t>.</w:t>
      </w:r>
    </w:p>
    <w:p w:rsidR="00DE739B" w:rsidRDefault="003122B9" w:rsidP="00D95A96">
      <w:pPr>
        <w:pStyle w:val="ab"/>
        <w:numPr>
          <w:ilvl w:val="0"/>
          <w:numId w:val="26"/>
        </w:num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Кураторам груп:</w:t>
      </w:r>
    </w:p>
    <w:p w:rsidR="003122B9" w:rsidRDefault="003122B9" w:rsidP="00D95A96">
      <w:pPr>
        <w:pStyle w:val="ab"/>
        <w:numPr>
          <w:ilvl w:val="0"/>
          <w:numId w:val="25"/>
        </w:num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провести класні години на яких обговорити результати опитування учнів «Що значить для мене «бути успішним»;</w:t>
      </w:r>
    </w:p>
    <w:p w:rsidR="003122B9" w:rsidRPr="00DE739B" w:rsidRDefault="003122B9" w:rsidP="00D95A96">
      <w:pPr>
        <w:pStyle w:val="ab"/>
        <w:numPr>
          <w:ilvl w:val="0"/>
          <w:numId w:val="25"/>
        </w:num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ознайомити батьків із загальними результатами опитування.</w:t>
      </w:r>
    </w:p>
    <w:p w:rsidR="003122B9" w:rsidRDefault="003122B9" w:rsidP="00D95A96">
      <w:pPr>
        <w:pStyle w:val="ab"/>
        <w:numPr>
          <w:ilvl w:val="0"/>
          <w:numId w:val="26"/>
        </w:num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Практичному психологу:</w:t>
      </w:r>
    </w:p>
    <w:p w:rsidR="003122B9" w:rsidRDefault="003122B9" w:rsidP="00D95A96">
      <w:pPr>
        <w:pStyle w:val="ab"/>
        <w:numPr>
          <w:ilvl w:val="0"/>
          <w:numId w:val="25"/>
        </w:num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провести відповідні бесіди та тренінги з учнями;</w:t>
      </w:r>
    </w:p>
    <w:p w:rsidR="00DE739B" w:rsidRDefault="003122B9" w:rsidP="00D95A96">
      <w:pPr>
        <w:pStyle w:val="ab"/>
        <w:numPr>
          <w:ilvl w:val="0"/>
          <w:numId w:val="25"/>
        </w:num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скласти пам’ятк</w:t>
      </w:r>
      <w:r w:rsidR="00BA4882">
        <w:rPr>
          <w:rFonts w:ascii="Times New Roman" w:eastAsia="Times New Roman" w:hAnsi="Times New Roman" w:cs="Times New Roman"/>
          <w:sz w:val="24"/>
          <w:szCs w:val="24"/>
          <w:lang w:val="uk-UA"/>
        </w:rPr>
        <w:t>у</w:t>
      </w:r>
      <w:r>
        <w:rPr>
          <w:rFonts w:ascii="Times New Roman" w:eastAsia="Times New Roman" w:hAnsi="Times New Roman" w:cs="Times New Roman"/>
          <w:sz w:val="24"/>
          <w:szCs w:val="24"/>
          <w:lang w:val="uk-UA"/>
        </w:rPr>
        <w:t xml:space="preserve"> з рекомендаціями для батьків</w:t>
      </w:r>
      <w:r w:rsidR="000D2A65">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w:t>
      </w:r>
      <w:r w:rsidR="000D2A65" w:rsidRPr="000D2A65">
        <w:rPr>
          <w:rFonts w:ascii="Times New Roman" w:eastAsia="Times New Roman" w:hAnsi="Times New Roman" w:cs="Times New Roman"/>
          <w:sz w:val="24"/>
          <w:szCs w:val="24"/>
          <w:lang w:val="uk-UA"/>
        </w:rPr>
        <w:t>Саботаж шкільних успіхів дитини батьками</w:t>
      </w:r>
      <w:r>
        <w:rPr>
          <w:rFonts w:ascii="Times New Roman" w:eastAsia="Times New Roman" w:hAnsi="Times New Roman" w:cs="Times New Roman"/>
          <w:sz w:val="24"/>
          <w:szCs w:val="24"/>
          <w:lang w:val="uk-UA"/>
        </w:rPr>
        <w:t>»</w:t>
      </w:r>
      <w:r w:rsidR="00123504">
        <w:rPr>
          <w:rFonts w:ascii="Times New Roman" w:eastAsia="Times New Roman" w:hAnsi="Times New Roman" w:cs="Times New Roman"/>
          <w:sz w:val="24"/>
          <w:szCs w:val="24"/>
          <w:lang w:val="uk-UA"/>
        </w:rPr>
        <w:t>.</w:t>
      </w:r>
    </w:p>
    <w:p w:rsidR="00DE739B" w:rsidRDefault="000D2A65" w:rsidP="00D95A96">
      <w:pPr>
        <w:pStyle w:val="ab"/>
        <w:numPr>
          <w:ilvl w:val="0"/>
          <w:numId w:val="26"/>
        </w:num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Заступнику директора з виховної роботи та бібліотекарю надати допомогу кураторам при підготовці до класних годин «Що значить для мене «бути успішним».</w:t>
      </w:r>
    </w:p>
    <w:p w:rsidR="00DE739B" w:rsidRPr="00447C91" w:rsidRDefault="000D2A65" w:rsidP="00D95A96">
      <w:pPr>
        <w:pStyle w:val="ab"/>
        <w:numPr>
          <w:ilvl w:val="0"/>
          <w:numId w:val="26"/>
        </w:num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Заступнику директора з навчальної роботи</w:t>
      </w:r>
      <w:r w:rsidR="00BA4882" w:rsidRPr="00BA4882">
        <w:rPr>
          <w:rFonts w:ascii="Times New Roman" w:eastAsia="Times New Roman" w:hAnsi="Times New Roman" w:cs="Times New Roman"/>
          <w:sz w:val="24"/>
          <w:szCs w:val="24"/>
          <w:lang w:val="uk-UA"/>
        </w:rPr>
        <w:t xml:space="preserve"> </w:t>
      </w:r>
      <w:r w:rsidR="00BA4882">
        <w:rPr>
          <w:rFonts w:ascii="Times New Roman" w:eastAsia="Times New Roman" w:hAnsi="Times New Roman" w:cs="Times New Roman"/>
          <w:sz w:val="24"/>
          <w:szCs w:val="24"/>
          <w:lang w:val="uk-UA"/>
        </w:rPr>
        <w:t>розробити пам’ятку для вчителів «</w:t>
      </w:r>
      <w:r w:rsidR="00BA4882" w:rsidRPr="000D2A65">
        <w:rPr>
          <w:rFonts w:ascii="Times New Roman" w:eastAsia="Times New Roman" w:hAnsi="Times New Roman" w:cs="Times New Roman"/>
          <w:sz w:val="24"/>
          <w:szCs w:val="24"/>
          <w:lang w:val="uk-UA"/>
        </w:rPr>
        <w:t>Похвала як спосіб закріплення «успішності» учнів</w:t>
      </w:r>
      <w:r w:rsidR="00BA4882">
        <w:rPr>
          <w:rFonts w:ascii="Times New Roman" w:eastAsia="Times New Roman" w:hAnsi="Times New Roman" w:cs="Times New Roman"/>
          <w:sz w:val="24"/>
          <w:szCs w:val="24"/>
          <w:lang w:val="uk-UA"/>
        </w:rPr>
        <w:t>».</w:t>
      </w:r>
    </w:p>
    <w:p w:rsidR="00447C91" w:rsidRDefault="00447C91" w:rsidP="00D95A96">
      <w:pPr>
        <w:pStyle w:val="ab"/>
        <w:numPr>
          <w:ilvl w:val="0"/>
          <w:numId w:val="26"/>
        </w:num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Заступнику директора з навчально-методичної роботи поповнити методичний кабінет психолого-педагогічною літературою з теми.</w:t>
      </w:r>
    </w:p>
    <w:p w:rsidR="00DE739B" w:rsidRDefault="00BA4882" w:rsidP="00D95A96">
      <w:pPr>
        <w:pStyle w:val="ab"/>
        <w:numPr>
          <w:ilvl w:val="0"/>
          <w:numId w:val="26"/>
        </w:numPr>
        <w:shd w:val="clear" w:color="auto" w:fill="FFFFFF"/>
        <w:spacing w:after="100"/>
        <w:jc w:val="both"/>
        <w:rPr>
          <w:rFonts w:ascii="Times New Roman" w:eastAsia="Times New Roman" w:hAnsi="Times New Roman" w:cs="Times New Roman"/>
          <w:sz w:val="24"/>
          <w:szCs w:val="24"/>
          <w:lang w:val="uk-UA"/>
        </w:rPr>
      </w:pPr>
      <w:r w:rsidRPr="00123504">
        <w:rPr>
          <w:rFonts w:ascii="Times New Roman" w:eastAsia="Times New Roman" w:hAnsi="Times New Roman" w:cs="Times New Roman"/>
          <w:sz w:val="24"/>
          <w:szCs w:val="24"/>
          <w:lang w:val="uk-UA"/>
        </w:rPr>
        <w:t>Адміністрації ліцею проаналізувати відвідані уроки щодо використання вчителями методики «Створення ситуації успіху».</w:t>
      </w:r>
    </w:p>
    <w:sectPr w:rsidR="00DE739B" w:rsidSect="00D95A96">
      <w:footerReference w:type="default" r:id="rId23"/>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0AC" w:rsidRDefault="008D70AC" w:rsidP="00563430">
      <w:pPr>
        <w:spacing w:after="0" w:line="240" w:lineRule="auto"/>
      </w:pPr>
      <w:r>
        <w:separator/>
      </w:r>
    </w:p>
  </w:endnote>
  <w:endnote w:type="continuationSeparator" w:id="0">
    <w:p w:rsidR="008D70AC" w:rsidRDefault="008D70AC" w:rsidP="00563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656665"/>
      <w:docPartObj>
        <w:docPartGallery w:val="Page Numbers (Bottom of Page)"/>
        <w:docPartUnique/>
      </w:docPartObj>
    </w:sdtPr>
    <w:sdtEndPr/>
    <w:sdtContent>
      <w:p w:rsidR="00FD4045" w:rsidRDefault="00FD4045">
        <w:pPr>
          <w:pStyle w:val="a6"/>
          <w:jc w:val="right"/>
        </w:pPr>
        <w:r>
          <w:fldChar w:fldCharType="begin"/>
        </w:r>
        <w:r>
          <w:instrText>PAGE   \* MERGEFORMAT</w:instrText>
        </w:r>
        <w:r>
          <w:fldChar w:fldCharType="separate"/>
        </w:r>
        <w:r w:rsidR="00D95A96">
          <w:rPr>
            <w:noProof/>
          </w:rPr>
          <w:t>11</w:t>
        </w:r>
        <w:r>
          <w:fldChar w:fldCharType="end"/>
        </w:r>
      </w:p>
    </w:sdtContent>
  </w:sdt>
  <w:p w:rsidR="00FD4045" w:rsidRDefault="00FD404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0AC" w:rsidRDefault="008D70AC" w:rsidP="00563430">
      <w:pPr>
        <w:spacing w:after="0" w:line="240" w:lineRule="auto"/>
      </w:pPr>
      <w:r>
        <w:separator/>
      </w:r>
    </w:p>
  </w:footnote>
  <w:footnote w:type="continuationSeparator" w:id="0">
    <w:p w:rsidR="008D70AC" w:rsidRDefault="008D70AC" w:rsidP="005634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092B"/>
    <w:multiLevelType w:val="hybridMultilevel"/>
    <w:tmpl w:val="A4F4A73A"/>
    <w:lvl w:ilvl="0" w:tplc="CF86C006">
      <w:start w:val="1"/>
      <w:numFmt w:val="decimal"/>
      <w:lvlText w:val="%1."/>
      <w:lvlJc w:val="left"/>
      <w:pPr>
        <w:tabs>
          <w:tab w:val="num" w:pos="1725"/>
        </w:tabs>
        <w:ind w:left="1725" w:hanging="1005"/>
      </w:pPr>
      <w:rPr>
        <w:rFonts w:ascii="Times New Roman" w:hAnsi="Times New Roman" w:cs="Times New Roman"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15:restartNumberingAfterBreak="0">
    <w:nsid w:val="0A3372C4"/>
    <w:multiLevelType w:val="multilevel"/>
    <w:tmpl w:val="E480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E638F"/>
    <w:multiLevelType w:val="multilevel"/>
    <w:tmpl w:val="817E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E6122"/>
    <w:multiLevelType w:val="multilevel"/>
    <w:tmpl w:val="4E740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95698A"/>
    <w:multiLevelType w:val="hybridMultilevel"/>
    <w:tmpl w:val="4774BE8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DD0F26"/>
    <w:multiLevelType w:val="hybridMultilevel"/>
    <w:tmpl w:val="14008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067E16"/>
    <w:multiLevelType w:val="multilevel"/>
    <w:tmpl w:val="D6AABAE4"/>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DF45B9"/>
    <w:multiLevelType w:val="multilevel"/>
    <w:tmpl w:val="33B0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BF3EED"/>
    <w:multiLevelType w:val="hybridMultilevel"/>
    <w:tmpl w:val="3DB4AB70"/>
    <w:lvl w:ilvl="0" w:tplc="168AEA68">
      <w:start w:val="4"/>
      <w:numFmt w:val="bullet"/>
      <w:lvlText w:val="-"/>
      <w:lvlJc w:val="left"/>
      <w:pPr>
        <w:ind w:left="1070" w:hanging="360"/>
      </w:pPr>
      <w:rPr>
        <w:rFonts w:ascii="MinionPro-Regular" w:eastAsia="Times New Roman" w:hAnsi="MinionPro-Regular" w:cs="MinionPro-Regular"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9CF2518"/>
    <w:multiLevelType w:val="multilevel"/>
    <w:tmpl w:val="AB46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B442BF"/>
    <w:multiLevelType w:val="hybridMultilevel"/>
    <w:tmpl w:val="0FEC4DF4"/>
    <w:lvl w:ilvl="0" w:tplc="B6DCC272">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FA3397E"/>
    <w:multiLevelType w:val="hybridMultilevel"/>
    <w:tmpl w:val="C96A9FC6"/>
    <w:lvl w:ilvl="0" w:tplc="FAECEBE8">
      <w:start w:val="1"/>
      <w:numFmt w:val="bullet"/>
      <w:lvlText w:val="•"/>
      <w:lvlJc w:val="left"/>
      <w:pPr>
        <w:tabs>
          <w:tab w:val="num" w:pos="720"/>
        </w:tabs>
        <w:ind w:left="720" w:hanging="360"/>
      </w:pPr>
      <w:rPr>
        <w:rFonts w:ascii="Arial" w:hAnsi="Arial" w:hint="default"/>
      </w:rPr>
    </w:lvl>
    <w:lvl w:ilvl="1" w:tplc="A66E35BA" w:tentative="1">
      <w:start w:val="1"/>
      <w:numFmt w:val="bullet"/>
      <w:lvlText w:val="•"/>
      <w:lvlJc w:val="left"/>
      <w:pPr>
        <w:tabs>
          <w:tab w:val="num" w:pos="1440"/>
        </w:tabs>
        <w:ind w:left="1440" w:hanging="360"/>
      </w:pPr>
      <w:rPr>
        <w:rFonts w:ascii="Arial" w:hAnsi="Arial" w:hint="default"/>
      </w:rPr>
    </w:lvl>
    <w:lvl w:ilvl="2" w:tplc="AE22C08E" w:tentative="1">
      <w:start w:val="1"/>
      <w:numFmt w:val="bullet"/>
      <w:lvlText w:val="•"/>
      <w:lvlJc w:val="left"/>
      <w:pPr>
        <w:tabs>
          <w:tab w:val="num" w:pos="2160"/>
        </w:tabs>
        <w:ind w:left="2160" w:hanging="360"/>
      </w:pPr>
      <w:rPr>
        <w:rFonts w:ascii="Arial" w:hAnsi="Arial" w:hint="default"/>
      </w:rPr>
    </w:lvl>
    <w:lvl w:ilvl="3" w:tplc="A6A6AAF4" w:tentative="1">
      <w:start w:val="1"/>
      <w:numFmt w:val="bullet"/>
      <w:lvlText w:val="•"/>
      <w:lvlJc w:val="left"/>
      <w:pPr>
        <w:tabs>
          <w:tab w:val="num" w:pos="2880"/>
        </w:tabs>
        <w:ind w:left="2880" w:hanging="360"/>
      </w:pPr>
      <w:rPr>
        <w:rFonts w:ascii="Arial" w:hAnsi="Arial" w:hint="default"/>
      </w:rPr>
    </w:lvl>
    <w:lvl w:ilvl="4" w:tplc="079C49C2" w:tentative="1">
      <w:start w:val="1"/>
      <w:numFmt w:val="bullet"/>
      <w:lvlText w:val="•"/>
      <w:lvlJc w:val="left"/>
      <w:pPr>
        <w:tabs>
          <w:tab w:val="num" w:pos="3600"/>
        </w:tabs>
        <w:ind w:left="3600" w:hanging="360"/>
      </w:pPr>
      <w:rPr>
        <w:rFonts w:ascii="Arial" w:hAnsi="Arial" w:hint="default"/>
      </w:rPr>
    </w:lvl>
    <w:lvl w:ilvl="5" w:tplc="EC4A7E32" w:tentative="1">
      <w:start w:val="1"/>
      <w:numFmt w:val="bullet"/>
      <w:lvlText w:val="•"/>
      <w:lvlJc w:val="left"/>
      <w:pPr>
        <w:tabs>
          <w:tab w:val="num" w:pos="4320"/>
        </w:tabs>
        <w:ind w:left="4320" w:hanging="360"/>
      </w:pPr>
      <w:rPr>
        <w:rFonts w:ascii="Arial" w:hAnsi="Arial" w:hint="default"/>
      </w:rPr>
    </w:lvl>
    <w:lvl w:ilvl="6" w:tplc="C42E8F74" w:tentative="1">
      <w:start w:val="1"/>
      <w:numFmt w:val="bullet"/>
      <w:lvlText w:val="•"/>
      <w:lvlJc w:val="left"/>
      <w:pPr>
        <w:tabs>
          <w:tab w:val="num" w:pos="5040"/>
        </w:tabs>
        <w:ind w:left="5040" w:hanging="360"/>
      </w:pPr>
      <w:rPr>
        <w:rFonts w:ascii="Arial" w:hAnsi="Arial" w:hint="default"/>
      </w:rPr>
    </w:lvl>
    <w:lvl w:ilvl="7" w:tplc="D9424346" w:tentative="1">
      <w:start w:val="1"/>
      <w:numFmt w:val="bullet"/>
      <w:lvlText w:val="•"/>
      <w:lvlJc w:val="left"/>
      <w:pPr>
        <w:tabs>
          <w:tab w:val="num" w:pos="5760"/>
        </w:tabs>
        <w:ind w:left="5760" w:hanging="360"/>
      </w:pPr>
      <w:rPr>
        <w:rFonts w:ascii="Arial" w:hAnsi="Arial" w:hint="default"/>
      </w:rPr>
    </w:lvl>
    <w:lvl w:ilvl="8" w:tplc="6506EC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E84AE6"/>
    <w:multiLevelType w:val="multilevel"/>
    <w:tmpl w:val="2826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BD43B5"/>
    <w:multiLevelType w:val="multilevel"/>
    <w:tmpl w:val="569AA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1C7390"/>
    <w:multiLevelType w:val="multilevel"/>
    <w:tmpl w:val="66CE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621DA"/>
    <w:multiLevelType w:val="multilevel"/>
    <w:tmpl w:val="A3CE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2849A4"/>
    <w:multiLevelType w:val="hybridMultilevel"/>
    <w:tmpl w:val="23689B04"/>
    <w:lvl w:ilvl="0" w:tplc="CA9EA004">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E0375F4"/>
    <w:multiLevelType w:val="multilevel"/>
    <w:tmpl w:val="423ED86A"/>
    <w:lvl w:ilvl="0">
      <w:start w:val="1"/>
      <w:numFmt w:val="decimal"/>
      <w:lvlText w:val="%1."/>
      <w:lvlJc w:val="left"/>
      <w:pPr>
        <w:tabs>
          <w:tab w:val="num" w:pos="720"/>
        </w:tabs>
        <w:ind w:left="720" w:hanging="360"/>
      </w:pPr>
      <w:rPr>
        <w:color w:val="D9D9D9" w:themeColor="background1" w:themeShade="D9"/>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2A0B9C"/>
    <w:multiLevelType w:val="multilevel"/>
    <w:tmpl w:val="1B48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A86F91"/>
    <w:multiLevelType w:val="multilevel"/>
    <w:tmpl w:val="B3E2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0F4A80"/>
    <w:multiLevelType w:val="hybridMultilevel"/>
    <w:tmpl w:val="EE00360A"/>
    <w:lvl w:ilvl="0" w:tplc="B9F201E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15:restartNumberingAfterBreak="0">
    <w:nsid w:val="633A7A1F"/>
    <w:multiLevelType w:val="multilevel"/>
    <w:tmpl w:val="839A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B20E57"/>
    <w:multiLevelType w:val="hybridMultilevel"/>
    <w:tmpl w:val="DCD4666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D025A7"/>
    <w:multiLevelType w:val="hybridMultilevel"/>
    <w:tmpl w:val="FB2A1D4C"/>
    <w:lvl w:ilvl="0" w:tplc="28C8E0BC">
      <w:start w:val="1"/>
      <w:numFmt w:val="decimal"/>
      <w:lvlText w:val="%1."/>
      <w:lvlJc w:val="left"/>
      <w:pPr>
        <w:tabs>
          <w:tab w:val="num" w:pos="1725"/>
        </w:tabs>
        <w:ind w:left="1725" w:hanging="1005"/>
      </w:pPr>
      <w:rPr>
        <w:rFonts w:hint="default"/>
      </w:rPr>
    </w:lvl>
    <w:lvl w:ilvl="1" w:tplc="61C65BAC">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7F96C01"/>
    <w:multiLevelType w:val="multilevel"/>
    <w:tmpl w:val="7DE0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BD6E77"/>
    <w:multiLevelType w:val="hybridMultilevel"/>
    <w:tmpl w:val="265280EC"/>
    <w:lvl w:ilvl="0" w:tplc="0419000F">
      <w:start w:val="1"/>
      <w:numFmt w:val="decimal"/>
      <w:lvlText w:val="%1."/>
      <w:lvlJc w:val="left"/>
      <w:pPr>
        <w:tabs>
          <w:tab w:val="num" w:pos="720"/>
        </w:tabs>
        <w:ind w:left="720" w:hanging="360"/>
      </w:pPr>
      <w:rPr>
        <w:rFonts w:hint="default"/>
      </w:rPr>
    </w:lvl>
    <w:lvl w:ilvl="1" w:tplc="C1CA144C">
      <w:numFmt w:val="bullet"/>
      <w:lvlText w:val="-"/>
      <w:lvlJc w:val="left"/>
      <w:pPr>
        <w:tabs>
          <w:tab w:val="num" w:pos="1440"/>
        </w:tabs>
        <w:ind w:left="1440" w:hanging="360"/>
      </w:pPr>
      <w:rPr>
        <w:rFonts w:hint="default"/>
      </w:rPr>
    </w:lvl>
    <w:lvl w:ilvl="2" w:tplc="04190011">
      <w:start w:val="1"/>
      <w:numFmt w:val="decimal"/>
      <w:lvlText w:val="%3)"/>
      <w:lvlJc w:val="left"/>
      <w:pPr>
        <w:tabs>
          <w:tab w:val="num" w:pos="2340"/>
        </w:tabs>
        <w:ind w:left="2340" w:hanging="360"/>
      </w:pPr>
    </w:lvl>
    <w:lvl w:ilvl="3" w:tplc="4CF60F78">
      <w:start w:val="2"/>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7"/>
  </w:num>
  <w:num w:numId="3">
    <w:abstractNumId w:val="18"/>
  </w:num>
  <w:num w:numId="4">
    <w:abstractNumId w:val="21"/>
  </w:num>
  <w:num w:numId="5">
    <w:abstractNumId w:val="6"/>
  </w:num>
  <w:num w:numId="6">
    <w:abstractNumId w:val="7"/>
  </w:num>
  <w:num w:numId="7">
    <w:abstractNumId w:val="14"/>
  </w:num>
  <w:num w:numId="8">
    <w:abstractNumId w:val="12"/>
  </w:num>
  <w:num w:numId="9">
    <w:abstractNumId w:val="15"/>
  </w:num>
  <w:num w:numId="10">
    <w:abstractNumId w:val="24"/>
  </w:num>
  <w:num w:numId="11">
    <w:abstractNumId w:val="9"/>
  </w:num>
  <w:num w:numId="12">
    <w:abstractNumId w:val="2"/>
  </w:num>
  <w:num w:numId="13">
    <w:abstractNumId w:val="19"/>
  </w:num>
  <w:num w:numId="14">
    <w:abstractNumId w:val="3"/>
  </w:num>
  <w:num w:numId="15">
    <w:abstractNumId w:val="5"/>
  </w:num>
  <w:num w:numId="16">
    <w:abstractNumId w:val="13"/>
  </w:num>
  <w:num w:numId="17">
    <w:abstractNumId w:val="4"/>
  </w:num>
  <w:num w:numId="18">
    <w:abstractNumId w:val="25"/>
  </w:num>
  <w:num w:numId="19">
    <w:abstractNumId w:val="20"/>
  </w:num>
  <w:num w:numId="20">
    <w:abstractNumId w:val="0"/>
  </w:num>
  <w:num w:numId="21">
    <w:abstractNumId w:val="23"/>
  </w:num>
  <w:num w:numId="22">
    <w:abstractNumId w:val="10"/>
  </w:num>
  <w:num w:numId="23">
    <w:abstractNumId w:val="16"/>
  </w:num>
  <w:num w:numId="24">
    <w:abstractNumId w:val="11"/>
  </w:num>
  <w:num w:numId="25">
    <w:abstractNumId w:val="8"/>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63430"/>
    <w:rsid w:val="0001716A"/>
    <w:rsid w:val="00057C4E"/>
    <w:rsid w:val="000975F9"/>
    <w:rsid w:val="000C2045"/>
    <w:rsid w:val="000D2A65"/>
    <w:rsid w:val="000F5D2C"/>
    <w:rsid w:val="00123504"/>
    <w:rsid w:val="00133FC5"/>
    <w:rsid w:val="001459BF"/>
    <w:rsid w:val="00147D34"/>
    <w:rsid w:val="00167F1E"/>
    <w:rsid w:val="0017016D"/>
    <w:rsid w:val="00190A25"/>
    <w:rsid w:val="0019454D"/>
    <w:rsid w:val="001C0D3E"/>
    <w:rsid w:val="001C55A5"/>
    <w:rsid w:val="00222DF7"/>
    <w:rsid w:val="00225973"/>
    <w:rsid w:val="002841B0"/>
    <w:rsid w:val="002B2735"/>
    <w:rsid w:val="002E00E5"/>
    <w:rsid w:val="002F61C8"/>
    <w:rsid w:val="003012D7"/>
    <w:rsid w:val="003122B9"/>
    <w:rsid w:val="00312972"/>
    <w:rsid w:val="00395B09"/>
    <w:rsid w:val="003A5039"/>
    <w:rsid w:val="003B485B"/>
    <w:rsid w:val="003C4E8B"/>
    <w:rsid w:val="003C7A2A"/>
    <w:rsid w:val="003D0D1E"/>
    <w:rsid w:val="003D44A4"/>
    <w:rsid w:val="00400B32"/>
    <w:rsid w:val="00405B5E"/>
    <w:rsid w:val="00415CBD"/>
    <w:rsid w:val="004166D6"/>
    <w:rsid w:val="00444B68"/>
    <w:rsid w:val="00447C91"/>
    <w:rsid w:val="0045710D"/>
    <w:rsid w:val="00465018"/>
    <w:rsid w:val="004861C0"/>
    <w:rsid w:val="004908E7"/>
    <w:rsid w:val="004C75EA"/>
    <w:rsid w:val="00517401"/>
    <w:rsid w:val="00540F49"/>
    <w:rsid w:val="00563430"/>
    <w:rsid w:val="005752E1"/>
    <w:rsid w:val="005C150B"/>
    <w:rsid w:val="005C5FF0"/>
    <w:rsid w:val="005D0225"/>
    <w:rsid w:val="0061439A"/>
    <w:rsid w:val="00626B08"/>
    <w:rsid w:val="006300DC"/>
    <w:rsid w:val="00637ECD"/>
    <w:rsid w:val="006459DF"/>
    <w:rsid w:val="00682B1E"/>
    <w:rsid w:val="006D1B02"/>
    <w:rsid w:val="00733A07"/>
    <w:rsid w:val="007423BC"/>
    <w:rsid w:val="007568CB"/>
    <w:rsid w:val="00776FA3"/>
    <w:rsid w:val="00780C3F"/>
    <w:rsid w:val="007933CC"/>
    <w:rsid w:val="007B32E5"/>
    <w:rsid w:val="007C2E25"/>
    <w:rsid w:val="008125DF"/>
    <w:rsid w:val="00821521"/>
    <w:rsid w:val="00831380"/>
    <w:rsid w:val="00853B70"/>
    <w:rsid w:val="00867D2E"/>
    <w:rsid w:val="008B080D"/>
    <w:rsid w:val="008B36F9"/>
    <w:rsid w:val="008D4054"/>
    <w:rsid w:val="008D70AC"/>
    <w:rsid w:val="008F18B2"/>
    <w:rsid w:val="00944853"/>
    <w:rsid w:val="00964DC8"/>
    <w:rsid w:val="009652EF"/>
    <w:rsid w:val="00971C9E"/>
    <w:rsid w:val="00976FAD"/>
    <w:rsid w:val="00991A33"/>
    <w:rsid w:val="0099599C"/>
    <w:rsid w:val="009A1429"/>
    <w:rsid w:val="009A6271"/>
    <w:rsid w:val="009D4C90"/>
    <w:rsid w:val="00A01D27"/>
    <w:rsid w:val="00A534BA"/>
    <w:rsid w:val="00A660A1"/>
    <w:rsid w:val="00A963C1"/>
    <w:rsid w:val="00AA598D"/>
    <w:rsid w:val="00B01906"/>
    <w:rsid w:val="00B01E9C"/>
    <w:rsid w:val="00B0639A"/>
    <w:rsid w:val="00B509A7"/>
    <w:rsid w:val="00B70D39"/>
    <w:rsid w:val="00B81365"/>
    <w:rsid w:val="00B940C2"/>
    <w:rsid w:val="00BA4882"/>
    <w:rsid w:val="00BA5D8F"/>
    <w:rsid w:val="00C03CC2"/>
    <w:rsid w:val="00C3163E"/>
    <w:rsid w:val="00C46C0B"/>
    <w:rsid w:val="00C629FC"/>
    <w:rsid w:val="00C7235D"/>
    <w:rsid w:val="00C77F26"/>
    <w:rsid w:val="00C80D28"/>
    <w:rsid w:val="00C87DDC"/>
    <w:rsid w:val="00CA7B66"/>
    <w:rsid w:val="00CD30D5"/>
    <w:rsid w:val="00CD33ED"/>
    <w:rsid w:val="00CD43AD"/>
    <w:rsid w:val="00CE2085"/>
    <w:rsid w:val="00D15103"/>
    <w:rsid w:val="00D25026"/>
    <w:rsid w:val="00D41370"/>
    <w:rsid w:val="00D47878"/>
    <w:rsid w:val="00D94D8A"/>
    <w:rsid w:val="00D95A96"/>
    <w:rsid w:val="00DC42F6"/>
    <w:rsid w:val="00DC523C"/>
    <w:rsid w:val="00DC624E"/>
    <w:rsid w:val="00DE739B"/>
    <w:rsid w:val="00E1299D"/>
    <w:rsid w:val="00E15685"/>
    <w:rsid w:val="00E34C29"/>
    <w:rsid w:val="00E34FF2"/>
    <w:rsid w:val="00E4375F"/>
    <w:rsid w:val="00E60939"/>
    <w:rsid w:val="00E820F6"/>
    <w:rsid w:val="00E948DA"/>
    <w:rsid w:val="00E94CAB"/>
    <w:rsid w:val="00E968A6"/>
    <w:rsid w:val="00EA201E"/>
    <w:rsid w:val="00EA3599"/>
    <w:rsid w:val="00EA5B3B"/>
    <w:rsid w:val="00ED64A2"/>
    <w:rsid w:val="00EE3FB0"/>
    <w:rsid w:val="00F107DE"/>
    <w:rsid w:val="00F16888"/>
    <w:rsid w:val="00F40B08"/>
    <w:rsid w:val="00F433D3"/>
    <w:rsid w:val="00F5735C"/>
    <w:rsid w:val="00F776FB"/>
    <w:rsid w:val="00F80ACD"/>
    <w:rsid w:val="00F8747F"/>
    <w:rsid w:val="00F8777C"/>
    <w:rsid w:val="00F97B67"/>
    <w:rsid w:val="00FB6322"/>
    <w:rsid w:val="00FD4045"/>
    <w:rsid w:val="00FD60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0BDFDB-F724-4B1C-B832-37910FC3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33CC"/>
  </w:style>
  <w:style w:type="paragraph" w:styleId="1">
    <w:name w:val="heading 1"/>
    <w:basedOn w:val="a"/>
    <w:next w:val="a"/>
    <w:link w:val="10"/>
    <w:uiPriority w:val="9"/>
    <w:qFormat/>
    <w:rsid w:val="005634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634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0C20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C2045"/>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0C204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8747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34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63430"/>
  </w:style>
  <w:style w:type="paragraph" w:styleId="a4">
    <w:name w:val="header"/>
    <w:basedOn w:val="a"/>
    <w:link w:val="a5"/>
    <w:uiPriority w:val="99"/>
    <w:unhideWhenUsed/>
    <w:rsid w:val="0056343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63430"/>
  </w:style>
  <w:style w:type="paragraph" w:styleId="a6">
    <w:name w:val="footer"/>
    <w:basedOn w:val="a"/>
    <w:link w:val="a7"/>
    <w:uiPriority w:val="99"/>
    <w:unhideWhenUsed/>
    <w:rsid w:val="0056343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63430"/>
  </w:style>
  <w:style w:type="character" w:customStyle="1" w:styleId="20">
    <w:name w:val="Заголовок 2 Знак"/>
    <w:basedOn w:val="a0"/>
    <w:link w:val="2"/>
    <w:uiPriority w:val="9"/>
    <w:rsid w:val="00563430"/>
    <w:rPr>
      <w:rFonts w:ascii="Times New Roman" w:eastAsia="Times New Roman" w:hAnsi="Times New Roman" w:cs="Times New Roman"/>
      <w:b/>
      <w:bCs/>
      <w:sz w:val="36"/>
      <w:szCs w:val="36"/>
    </w:rPr>
  </w:style>
  <w:style w:type="character" w:styleId="a8">
    <w:name w:val="Emphasis"/>
    <w:basedOn w:val="a0"/>
    <w:uiPriority w:val="20"/>
    <w:qFormat/>
    <w:rsid w:val="00563430"/>
    <w:rPr>
      <w:i/>
      <w:iCs/>
    </w:rPr>
  </w:style>
  <w:style w:type="character" w:styleId="a9">
    <w:name w:val="Hyperlink"/>
    <w:basedOn w:val="a0"/>
    <w:uiPriority w:val="99"/>
    <w:semiHidden/>
    <w:unhideWhenUsed/>
    <w:rsid w:val="00563430"/>
    <w:rPr>
      <w:color w:val="0000FF"/>
      <w:u w:val="single"/>
    </w:rPr>
  </w:style>
  <w:style w:type="character" w:styleId="aa">
    <w:name w:val="Strong"/>
    <w:basedOn w:val="a0"/>
    <w:uiPriority w:val="22"/>
    <w:qFormat/>
    <w:rsid w:val="00563430"/>
    <w:rPr>
      <w:b/>
      <w:bCs/>
    </w:rPr>
  </w:style>
  <w:style w:type="character" w:customStyle="1" w:styleId="10">
    <w:name w:val="Заголовок 1 Знак"/>
    <w:basedOn w:val="a0"/>
    <w:link w:val="1"/>
    <w:uiPriority w:val="9"/>
    <w:rsid w:val="00563430"/>
    <w:rPr>
      <w:rFonts w:asciiTheme="majorHAnsi" w:eastAsiaTheme="majorEastAsia" w:hAnsiTheme="majorHAnsi" w:cstheme="majorBidi"/>
      <w:b/>
      <w:bCs/>
      <w:color w:val="365F91" w:themeColor="accent1" w:themeShade="BF"/>
      <w:sz w:val="28"/>
      <w:szCs w:val="28"/>
    </w:rPr>
  </w:style>
  <w:style w:type="paragraph" w:styleId="ab">
    <w:name w:val="List Paragraph"/>
    <w:basedOn w:val="a"/>
    <w:uiPriority w:val="34"/>
    <w:qFormat/>
    <w:rsid w:val="00F80ACD"/>
    <w:pPr>
      <w:ind w:left="720"/>
      <w:contextualSpacing/>
    </w:pPr>
  </w:style>
  <w:style w:type="paragraph" w:customStyle="1" w:styleId="c3">
    <w:name w:val="c3"/>
    <w:basedOn w:val="a"/>
    <w:rsid w:val="003012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012D7"/>
  </w:style>
  <w:style w:type="paragraph" w:styleId="ac">
    <w:name w:val="Balloon Text"/>
    <w:basedOn w:val="a"/>
    <w:link w:val="ad"/>
    <w:uiPriority w:val="99"/>
    <w:semiHidden/>
    <w:unhideWhenUsed/>
    <w:rsid w:val="00B940C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940C2"/>
    <w:rPr>
      <w:rFonts w:ascii="Tahoma" w:hAnsi="Tahoma" w:cs="Tahoma"/>
      <w:sz w:val="16"/>
      <w:szCs w:val="16"/>
    </w:rPr>
  </w:style>
  <w:style w:type="paragraph" w:customStyle="1" w:styleId="c4">
    <w:name w:val="c4"/>
    <w:basedOn w:val="a"/>
    <w:rsid w:val="009A14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xt">
    <w:name w:val="a-txt"/>
    <w:basedOn w:val="a"/>
    <w:rsid w:val="001459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k-margin">
    <w:name w:val="uk-margin"/>
    <w:basedOn w:val="a"/>
    <w:rsid w:val="00867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0C204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C2045"/>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0C2045"/>
    <w:rPr>
      <w:rFonts w:asciiTheme="majorHAnsi" w:eastAsiaTheme="majorEastAsia" w:hAnsiTheme="majorHAnsi" w:cstheme="majorBidi"/>
      <w:i/>
      <w:iCs/>
      <w:color w:val="243F60" w:themeColor="accent1" w:themeShade="7F"/>
    </w:rPr>
  </w:style>
  <w:style w:type="paragraph" w:styleId="ae">
    <w:name w:val="Body Text Indent"/>
    <w:basedOn w:val="a"/>
    <w:link w:val="af"/>
    <w:rsid w:val="000C2045"/>
    <w:pPr>
      <w:spacing w:after="0" w:line="240" w:lineRule="auto"/>
      <w:ind w:left="1080"/>
    </w:pPr>
    <w:rPr>
      <w:rFonts w:ascii="Times New Roman" w:eastAsia="Times New Roman" w:hAnsi="Times New Roman" w:cs="Times New Roman"/>
      <w:sz w:val="28"/>
      <w:szCs w:val="24"/>
    </w:rPr>
  </w:style>
  <w:style w:type="character" w:customStyle="1" w:styleId="af">
    <w:name w:val="Основной текст с отступом Знак"/>
    <w:basedOn w:val="a0"/>
    <w:link w:val="ae"/>
    <w:rsid w:val="000C2045"/>
    <w:rPr>
      <w:rFonts w:ascii="Times New Roman" w:eastAsia="Times New Roman" w:hAnsi="Times New Roman" w:cs="Times New Roman"/>
      <w:sz w:val="28"/>
      <w:szCs w:val="24"/>
    </w:rPr>
  </w:style>
  <w:style w:type="paragraph" w:styleId="21">
    <w:name w:val="Body Text Indent 2"/>
    <w:basedOn w:val="a"/>
    <w:link w:val="22"/>
    <w:rsid w:val="000C2045"/>
    <w:pPr>
      <w:spacing w:after="0" w:line="240" w:lineRule="auto"/>
      <w:ind w:firstLine="720"/>
    </w:pPr>
    <w:rPr>
      <w:rFonts w:ascii="Times New Roman" w:eastAsia="Times New Roman" w:hAnsi="Times New Roman" w:cs="Times New Roman"/>
      <w:sz w:val="28"/>
      <w:szCs w:val="24"/>
    </w:rPr>
  </w:style>
  <w:style w:type="character" w:customStyle="1" w:styleId="22">
    <w:name w:val="Основной текст с отступом 2 Знак"/>
    <w:basedOn w:val="a0"/>
    <w:link w:val="21"/>
    <w:rsid w:val="000C2045"/>
    <w:rPr>
      <w:rFonts w:ascii="Times New Roman" w:eastAsia="Times New Roman" w:hAnsi="Times New Roman" w:cs="Times New Roman"/>
      <w:sz w:val="28"/>
      <w:szCs w:val="24"/>
    </w:rPr>
  </w:style>
  <w:style w:type="paragraph" w:styleId="31">
    <w:name w:val="Body Text Indent 3"/>
    <w:basedOn w:val="a"/>
    <w:link w:val="32"/>
    <w:rsid w:val="000C2045"/>
    <w:pPr>
      <w:spacing w:after="0" w:line="240" w:lineRule="auto"/>
      <w:ind w:firstLine="360"/>
    </w:pPr>
    <w:rPr>
      <w:rFonts w:ascii="Times New Roman" w:eastAsia="Times New Roman" w:hAnsi="Times New Roman" w:cs="Times New Roman"/>
      <w:sz w:val="28"/>
      <w:szCs w:val="24"/>
    </w:rPr>
  </w:style>
  <w:style w:type="character" w:customStyle="1" w:styleId="32">
    <w:name w:val="Основной текст с отступом 3 Знак"/>
    <w:basedOn w:val="a0"/>
    <w:link w:val="31"/>
    <w:rsid w:val="000C2045"/>
    <w:rPr>
      <w:rFonts w:ascii="Times New Roman" w:eastAsia="Times New Roman" w:hAnsi="Times New Roman" w:cs="Times New Roman"/>
      <w:sz w:val="28"/>
      <w:szCs w:val="24"/>
    </w:rPr>
  </w:style>
  <w:style w:type="character" w:customStyle="1" w:styleId="70">
    <w:name w:val="Заголовок 7 Знак"/>
    <w:basedOn w:val="a0"/>
    <w:link w:val="7"/>
    <w:uiPriority w:val="9"/>
    <w:semiHidden/>
    <w:rsid w:val="00F8747F"/>
    <w:rPr>
      <w:rFonts w:asciiTheme="majorHAnsi" w:eastAsiaTheme="majorEastAsia" w:hAnsiTheme="majorHAnsi" w:cstheme="majorBidi"/>
      <w:i/>
      <w:iCs/>
      <w:color w:val="404040" w:themeColor="text1" w:themeTint="BF"/>
    </w:rPr>
  </w:style>
  <w:style w:type="character" w:customStyle="1" w:styleId="gt-ft-text">
    <w:name w:val="gt-ft-text"/>
    <w:basedOn w:val="a0"/>
    <w:rsid w:val="00DC5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80115">
      <w:bodyDiv w:val="1"/>
      <w:marLeft w:val="0"/>
      <w:marRight w:val="0"/>
      <w:marTop w:val="0"/>
      <w:marBottom w:val="0"/>
      <w:divBdr>
        <w:top w:val="none" w:sz="0" w:space="0" w:color="auto"/>
        <w:left w:val="none" w:sz="0" w:space="0" w:color="auto"/>
        <w:bottom w:val="none" w:sz="0" w:space="0" w:color="auto"/>
        <w:right w:val="none" w:sz="0" w:space="0" w:color="auto"/>
      </w:divBdr>
    </w:div>
    <w:div w:id="321084184">
      <w:bodyDiv w:val="1"/>
      <w:marLeft w:val="0"/>
      <w:marRight w:val="0"/>
      <w:marTop w:val="0"/>
      <w:marBottom w:val="0"/>
      <w:divBdr>
        <w:top w:val="none" w:sz="0" w:space="0" w:color="auto"/>
        <w:left w:val="none" w:sz="0" w:space="0" w:color="auto"/>
        <w:bottom w:val="none" w:sz="0" w:space="0" w:color="auto"/>
        <w:right w:val="none" w:sz="0" w:space="0" w:color="auto"/>
      </w:divBdr>
    </w:div>
    <w:div w:id="357396163">
      <w:bodyDiv w:val="1"/>
      <w:marLeft w:val="0"/>
      <w:marRight w:val="0"/>
      <w:marTop w:val="0"/>
      <w:marBottom w:val="0"/>
      <w:divBdr>
        <w:top w:val="none" w:sz="0" w:space="0" w:color="auto"/>
        <w:left w:val="none" w:sz="0" w:space="0" w:color="auto"/>
        <w:bottom w:val="none" w:sz="0" w:space="0" w:color="auto"/>
        <w:right w:val="none" w:sz="0" w:space="0" w:color="auto"/>
      </w:divBdr>
      <w:divsChild>
        <w:div w:id="161436024">
          <w:marLeft w:val="0"/>
          <w:marRight w:val="0"/>
          <w:marTop w:val="0"/>
          <w:marBottom w:val="0"/>
          <w:divBdr>
            <w:top w:val="none" w:sz="0" w:space="0" w:color="auto"/>
            <w:left w:val="none" w:sz="0" w:space="0" w:color="auto"/>
            <w:bottom w:val="none" w:sz="0" w:space="0" w:color="auto"/>
            <w:right w:val="none" w:sz="0" w:space="0" w:color="auto"/>
          </w:divBdr>
          <w:divsChild>
            <w:div w:id="16471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4695">
      <w:bodyDiv w:val="1"/>
      <w:marLeft w:val="0"/>
      <w:marRight w:val="0"/>
      <w:marTop w:val="0"/>
      <w:marBottom w:val="0"/>
      <w:divBdr>
        <w:top w:val="none" w:sz="0" w:space="0" w:color="auto"/>
        <w:left w:val="none" w:sz="0" w:space="0" w:color="auto"/>
        <w:bottom w:val="none" w:sz="0" w:space="0" w:color="auto"/>
        <w:right w:val="none" w:sz="0" w:space="0" w:color="auto"/>
      </w:divBdr>
      <w:divsChild>
        <w:div w:id="537278138">
          <w:marLeft w:val="0"/>
          <w:marRight w:val="0"/>
          <w:marTop w:val="0"/>
          <w:marBottom w:val="0"/>
          <w:divBdr>
            <w:top w:val="none" w:sz="0" w:space="0" w:color="auto"/>
            <w:left w:val="none" w:sz="0" w:space="0" w:color="auto"/>
            <w:bottom w:val="none" w:sz="0" w:space="0" w:color="auto"/>
            <w:right w:val="none" w:sz="0" w:space="0" w:color="auto"/>
          </w:divBdr>
        </w:div>
        <w:div w:id="144857038">
          <w:marLeft w:val="0"/>
          <w:marRight w:val="0"/>
          <w:marTop w:val="0"/>
          <w:marBottom w:val="0"/>
          <w:divBdr>
            <w:top w:val="none" w:sz="0" w:space="0" w:color="auto"/>
            <w:left w:val="none" w:sz="0" w:space="0" w:color="auto"/>
            <w:bottom w:val="none" w:sz="0" w:space="0" w:color="auto"/>
            <w:right w:val="none" w:sz="0" w:space="0" w:color="auto"/>
          </w:divBdr>
        </w:div>
      </w:divsChild>
    </w:div>
    <w:div w:id="458378706">
      <w:bodyDiv w:val="1"/>
      <w:marLeft w:val="0"/>
      <w:marRight w:val="0"/>
      <w:marTop w:val="0"/>
      <w:marBottom w:val="0"/>
      <w:divBdr>
        <w:top w:val="none" w:sz="0" w:space="0" w:color="auto"/>
        <w:left w:val="none" w:sz="0" w:space="0" w:color="auto"/>
        <w:bottom w:val="none" w:sz="0" w:space="0" w:color="auto"/>
        <w:right w:val="none" w:sz="0" w:space="0" w:color="auto"/>
      </w:divBdr>
    </w:div>
    <w:div w:id="555549789">
      <w:bodyDiv w:val="1"/>
      <w:marLeft w:val="0"/>
      <w:marRight w:val="0"/>
      <w:marTop w:val="0"/>
      <w:marBottom w:val="0"/>
      <w:divBdr>
        <w:top w:val="none" w:sz="0" w:space="0" w:color="auto"/>
        <w:left w:val="none" w:sz="0" w:space="0" w:color="auto"/>
        <w:bottom w:val="none" w:sz="0" w:space="0" w:color="auto"/>
        <w:right w:val="none" w:sz="0" w:space="0" w:color="auto"/>
      </w:divBdr>
    </w:div>
    <w:div w:id="588925461">
      <w:bodyDiv w:val="1"/>
      <w:marLeft w:val="0"/>
      <w:marRight w:val="0"/>
      <w:marTop w:val="0"/>
      <w:marBottom w:val="0"/>
      <w:divBdr>
        <w:top w:val="none" w:sz="0" w:space="0" w:color="auto"/>
        <w:left w:val="none" w:sz="0" w:space="0" w:color="auto"/>
        <w:bottom w:val="none" w:sz="0" w:space="0" w:color="auto"/>
        <w:right w:val="none" w:sz="0" w:space="0" w:color="auto"/>
      </w:divBdr>
      <w:divsChild>
        <w:div w:id="1748260624">
          <w:marLeft w:val="0"/>
          <w:marRight w:val="0"/>
          <w:marTop w:val="0"/>
          <w:marBottom w:val="0"/>
          <w:divBdr>
            <w:top w:val="none" w:sz="0" w:space="0" w:color="auto"/>
            <w:left w:val="none" w:sz="0" w:space="0" w:color="auto"/>
            <w:bottom w:val="none" w:sz="0" w:space="0" w:color="auto"/>
            <w:right w:val="none" w:sz="0" w:space="0" w:color="auto"/>
          </w:divBdr>
          <w:divsChild>
            <w:div w:id="554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66975">
      <w:bodyDiv w:val="1"/>
      <w:marLeft w:val="0"/>
      <w:marRight w:val="0"/>
      <w:marTop w:val="0"/>
      <w:marBottom w:val="0"/>
      <w:divBdr>
        <w:top w:val="none" w:sz="0" w:space="0" w:color="auto"/>
        <w:left w:val="none" w:sz="0" w:space="0" w:color="auto"/>
        <w:bottom w:val="none" w:sz="0" w:space="0" w:color="auto"/>
        <w:right w:val="none" w:sz="0" w:space="0" w:color="auto"/>
      </w:divBdr>
    </w:div>
    <w:div w:id="692418767">
      <w:bodyDiv w:val="1"/>
      <w:marLeft w:val="0"/>
      <w:marRight w:val="0"/>
      <w:marTop w:val="0"/>
      <w:marBottom w:val="0"/>
      <w:divBdr>
        <w:top w:val="none" w:sz="0" w:space="0" w:color="auto"/>
        <w:left w:val="none" w:sz="0" w:space="0" w:color="auto"/>
        <w:bottom w:val="none" w:sz="0" w:space="0" w:color="auto"/>
        <w:right w:val="none" w:sz="0" w:space="0" w:color="auto"/>
      </w:divBdr>
      <w:divsChild>
        <w:div w:id="1327323096">
          <w:marLeft w:val="0"/>
          <w:marRight w:val="0"/>
          <w:marTop w:val="0"/>
          <w:marBottom w:val="0"/>
          <w:divBdr>
            <w:top w:val="none" w:sz="0" w:space="0" w:color="auto"/>
            <w:left w:val="none" w:sz="0" w:space="0" w:color="auto"/>
            <w:bottom w:val="none" w:sz="0" w:space="0" w:color="auto"/>
            <w:right w:val="none" w:sz="0" w:space="0" w:color="auto"/>
          </w:divBdr>
        </w:div>
      </w:divsChild>
    </w:div>
    <w:div w:id="957108640">
      <w:bodyDiv w:val="1"/>
      <w:marLeft w:val="0"/>
      <w:marRight w:val="0"/>
      <w:marTop w:val="0"/>
      <w:marBottom w:val="0"/>
      <w:divBdr>
        <w:top w:val="none" w:sz="0" w:space="0" w:color="auto"/>
        <w:left w:val="none" w:sz="0" w:space="0" w:color="auto"/>
        <w:bottom w:val="none" w:sz="0" w:space="0" w:color="auto"/>
        <w:right w:val="none" w:sz="0" w:space="0" w:color="auto"/>
      </w:divBdr>
      <w:divsChild>
        <w:div w:id="585724794">
          <w:marLeft w:val="0"/>
          <w:marRight w:val="0"/>
          <w:marTop w:val="0"/>
          <w:marBottom w:val="0"/>
          <w:divBdr>
            <w:top w:val="none" w:sz="0" w:space="0" w:color="auto"/>
            <w:left w:val="none" w:sz="0" w:space="0" w:color="auto"/>
            <w:bottom w:val="none" w:sz="0" w:space="0" w:color="auto"/>
            <w:right w:val="none" w:sz="0" w:space="0" w:color="auto"/>
          </w:divBdr>
          <w:divsChild>
            <w:div w:id="14941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4702">
      <w:bodyDiv w:val="1"/>
      <w:marLeft w:val="0"/>
      <w:marRight w:val="0"/>
      <w:marTop w:val="0"/>
      <w:marBottom w:val="0"/>
      <w:divBdr>
        <w:top w:val="none" w:sz="0" w:space="0" w:color="auto"/>
        <w:left w:val="none" w:sz="0" w:space="0" w:color="auto"/>
        <w:bottom w:val="none" w:sz="0" w:space="0" w:color="auto"/>
        <w:right w:val="none" w:sz="0" w:space="0" w:color="auto"/>
      </w:divBdr>
    </w:div>
    <w:div w:id="1211267906">
      <w:bodyDiv w:val="1"/>
      <w:marLeft w:val="0"/>
      <w:marRight w:val="0"/>
      <w:marTop w:val="0"/>
      <w:marBottom w:val="0"/>
      <w:divBdr>
        <w:top w:val="none" w:sz="0" w:space="0" w:color="auto"/>
        <w:left w:val="none" w:sz="0" w:space="0" w:color="auto"/>
        <w:bottom w:val="none" w:sz="0" w:space="0" w:color="auto"/>
        <w:right w:val="none" w:sz="0" w:space="0" w:color="auto"/>
      </w:divBdr>
      <w:divsChild>
        <w:div w:id="1336617268">
          <w:marLeft w:val="0"/>
          <w:marRight w:val="0"/>
          <w:marTop w:val="0"/>
          <w:marBottom w:val="0"/>
          <w:divBdr>
            <w:top w:val="none" w:sz="0" w:space="0" w:color="auto"/>
            <w:left w:val="none" w:sz="0" w:space="0" w:color="auto"/>
            <w:bottom w:val="none" w:sz="0" w:space="0" w:color="auto"/>
            <w:right w:val="none" w:sz="0" w:space="0" w:color="auto"/>
          </w:divBdr>
          <w:divsChild>
            <w:div w:id="888539118">
              <w:marLeft w:val="0"/>
              <w:marRight w:val="0"/>
              <w:marTop w:val="0"/>
              <w:marBottom w:val="0"/>
              <w:divBdr>
                <w:top w:val="none" w:sz="0" w:space="0" w:color="auto"/>
                <w:left w:val="none" w:sz="0" w:space="0" w:color="auto"/>
                <w:bottom w:val="none" w:sz="0" w:space="0" w:color="auto"/>
                <w:right w:val="none" w:sz="0" w:space="0" w:color="auto"/>
              </w:divBdr>
            </w:div>
          </w:divsChild>
        </w:div>
        <w:div w:id="701055976">
          <w:marLeft w:val="0"/>
          <w:marRight w:val="0"/>
          <w:marTop w:val="0"/>
          <w:marBottom w:val="0"/>
          <w:divBdr>
            <w:top w:val="none" w:sz="0" w:space="0" w:color="auto"/>
            <w:left w:val="none" w:sz="0" w:space="0" w:color="auto"/>
            <w:bottom w:val="none" w:sz="0" w:space="0" w:color="auto"/>
            <w:right w:val="none" w:sz="0" w:space="0" w:color="auto"/>
          </w:divBdr>
          <w:divsChild>
            <w:div w:id="1644626578">
              <w:marLeft w:val="0"/>
              <w:marRight w:val="0"/>
              <w:marTop w:val="0"/>
              <w:marBottom w:val="0"/>
              <w:divBdr>
                <w:top w:val="none" w:sz="0" w:space="0" w:color="auto"/>
                <w:left w:val="none" w:sz="0" w:space="0" w:color="auto"/>
                <w:bottom w:val="none" w:sz="0" w:space="0" w:color="auto"/>
                <w:right w:val="none" w:sz="0" w:space="0" w:color="auto"/>
              </w:divBdr>
              <w:divsChild>
                <w:div w:id="13518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31373">
      <w:bodyDiv w:val="1"/>
      <w:marLeft w:val="0"/>
      <w:marRight w:val="0"/>
      <w:marTop w:val="0"/>
      <w:marBottom w:val="0"/>
      <w:divBdr>
        <w:top w:val="none" w:sz="0" w:space="0" w:color="auto"/>
        <w:left w:val="none" w:sz="0" w:space="0" w:color="auto"/>
        <w:bottom w:val="none" w:sz="0" w:space="0" w:color="auto"/>
        <w:right w:val="none" w:sz="0" w:space="0" w:color="auto"/>
      </w:divBdr>
    </w:div>
    <w:div w:id="1638073419">
      <w:bodyDiv w:val="1"/>
      <w:marLeft w:val="0"/>
      <w:marRight w:val="0"/>
      <w:marTop w:val="0"/>
      <w:marBottom w:val="0"/>
      <w:divBdr>
        <w:top w:val="none" w:sz="0" w:space="0" w:color="auto"/>
        <w:left w:val="none" w:sz="0" w:space="0" w:color="auto"/>
        <w:bottom w:val="none" w:sz="0" w:space="0" w:color="auto"/>
        <w:right w:val="none" w:sz="0" w:space="0" w:color="auto"/>
      </w:divBdr>
      <w:divsChild>
        <w:div w:id="1778014784">
          <w:marLeft w:val="0"/>
          <w:marRight w:val="0"/>
          <w:marTop w:val="0"/>
          <w:marBottom w:val="0"/>
          <w:divBdr>
            <w:top w:val="none" w:sz="0" w:space="0" w:color="auto"/>
            <w:left w:val="none" w:sz="0" w:space="0" w:color="auto"/>
            <w:bottom w:val="none" w:sz="0" w:space="0" w:color="auto"/>
            <w:right w:val="none" w:sz="0" w:space="0" w:color="auto"/>
          </w:divBdr>
        </w:div>
      </w:divsChild>
    </w:div>
    <w:div w:id="1911378788">
      <w:bodyDiv w:val="1"/>
      <w:marLeft w:val="0"/>
      <w:marRight w:val="0"/>
      <w:marTop w:val="0"/>
      <w:marBottom w:val="0"/>
      <w:divBdr>
        <w:top w:val="none" w:sz="0" w:space="0" w:color="auto"/>
        <w:left w:val="none" w:sz="0" w:space="0" w:color="auto"/>
        <w:bottom w:val="none" w:sz="0" w:space="0" w:color="auto"/>
        <w:right w:val="none" w:sz="0" w:space="0" w:color="auto"/>
      </w:divBdr>
    </w:div>
    <w:div w:id="1969966428">
      <w:bodyDiv w:val="1"/>
      <w:marLeft w:val="0"/>
      <w:marRight w:val="0"/>
      <w:marTop w:val="0"/>
      <w:marBottom w:val="0"/>
      <w:divBdr>
        <w:top w:val="none" w:sz="0" w:space="0" w:color="auto"/>
        <w:left w:val="none" w:sz="0" w:space="0" w:color="auto"/>
        <w:bottom w:val="none" w:sz="0" w:space="0" w:color="auto"/>
        <w:right w:val="none" w:sz="0" w:space="0" w:color="auto"/>
      </w:divBdr>
      <w:divsChild>
        <w:div w:id="1014108982">
          <w:marLeft w:val="720"/>
          <w:marRight w:val="0"/>
          <w:marTop w:val="0"/>
          <w:marBottom w:val="0"/>
          <w:divBdr>
            <w:top w:val="none" w:sz="0" w:space="0" w:color="auto"/>
            <w:left w:val="none" w:sz="0" w:space="0" w:color="auto"/>
            <w:bottom w:val="none" w:sz="0" w:space="0" w:color="auto"/>
            <w:right w:val="none" w:sz="0" w:space="0" w:color="auto"/>
          </w:divBdr>
        </w:div>
        <w:div w:id="373118178">
          <w:marLeft w:val="720"/>
          <w:marRight w:val="0"/>
          <w:marTop w:val="0"/>
          <w:marBottom w:val="0"/>
          <w:divBdr>
            <w:top w:val="none" w:sz="0" w:space="0" w:color="auto"/>
            <w:left w:val="none" w:sz="0" w:space="0" w:color="auto"/>
            <w:bottom w:val="none" w:sz="0" w:space="0" w:color="auto"/>
            <w:right w:val="none" w:sz="0" w:space="0" w:color="auto"/>
          </w:divBdr>
        </w:div>
      </w:divsChild>
    </w:div>
    <w:div w:id="2012297023">
      <w:bodyDiv w:val="1"/>
      <w:marLeft w:val="0"/>
      <w:marRight w:val="0"/>
      <w:marTop w:val="0"/>
      <w:marBottom w:val="0"/>
      <w:divBdr>
        <w:top w:val="none" w:sz="0" w:space="0" w:color="auto"/>
        <w:left w:val="none" w:sz="0" w:space="0" w:color="auto"/>
        <w:bottom w:val="none" w:sz="0" w:space="0" w:color="auto"/>
        <w:right w:val="none" w:sz="0" w:space="0" w:color="auto"/>
      </w:divBdr>
      <w:divsChild>
        <w:div w:id="1988975212">
          <w:marLeft w:val="0"/>
          <w:marRight w:val="0"/>
          <w:marTop w:val="0"/>
          <w:marBottom w:val="0"/>
          <w:divBdr>
            <w:top w:val="none" w:sz="0" w:space="0" w:color="auto"/>
            <w:left w:val="none" w:sz="0" w:space="0" w:color="auto"/>
            <w:bottom w:val="none" w:sz="0" w:space="0" w:color="auto"/>
            <w:right w:val="none" w:sz="0" w:space="0" w:color="auto"/>
          </w:divBdr>
          <w:divsChild>
            <w:div w:id="13427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72234">
      <w:bodyDiv w:val="1"/>
      <w:marLeft w:val="0"/>
      <w:marRight w:val="0"/>
      <w:marTop w:val="0"/>
      <w:marBottom w:val="0"/>
      <w:divBdr>
        <w:top w:val="none" w:sz="0" w:space="0" w:color="auto"/>
        <w:left w:val="none" w:sz="0" w:space="0" w:color="auto"/>
        <w:bottom w:val="none" w:sz="0" w:space="0" w:color="auto"/>
        <w:right w:val="none" w:sz="0" w:space="0" w:color="auto"/>
      </w:divBdr>
    </w:div>
    <w:div w:id="206235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gi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986</TotalTime>
  <Pages>1</Pages>
  <Words>22324</Words>
  <Characters>12725</Characters>
  <Application>Microsoft Office Word</Application>
  <DocSecurity>0</DocSecurity>
  <Lines>106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67</cp:revision>
  <cp:lastPrinted>2016-11-21T07:07:00Z</cp:lastPrinted>
  <dcterms:created xsi:type="dcterms:W3CDTF">2016-01-20T15:55:00Z</dcterms:created>
  <dcterms:modified xsi:type="dcterms:W3CDTF">2016-11-22T09:33:00Z</dcterms:modified>
</cp:coreProperties>
</file>