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D" w:rsidRDefault="00434798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-1905</wp:posOffset>
            </wp:positionV>
            <wp:extent cx="2289810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384" y="21225"/>
                <wp:lineTo x="21384" y="0"/>
                <wp:lineTo x="0" y="0"/>
              </wp:wrapPolygon>
            </wp:wrapThrough>
            <wp:docPr id="2" name="Рисунок 2" descr="C:\Users\User\Desktop\САЙТ\РЕЙТИНГ АКАДЕМІЧНИХ ДОСЯГНЕНЬ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ЕЙТИНГ АКАДЕМІЧНИХ ДОСЯГНЕНЬ\image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FD" w:rsidRPr="00D83BFD" w:rsidRDefault="00502509" w:rsidP="00502509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РЕЙТИНГ  </w:t>
      </w:r>
      <w:r w:rsidR="00434798">
        <w:rPr>
          <w:rFonts w:asciiTheme="majorHAnsi" w:hAnsiTheme="majorHAnsi"/>
          <w:b/>
          <w:color w:val="C00000"/>
          <w:sz w:val="28"/>
          <w:szCs w:val="28"/>
          <w:lang w:val="uk-UA"/>
        </w:rPr>
        <w:t>НАВЧАЛЬНИХ ГРУП</w:t>
      </w: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  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ЗА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РЕЗУЛЬТАТАМИ </w:t>
      </w:r>
    </w:p>
    <w:p w:rsidR="002C04B2" w:rsidRDefault="005D3EF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І чверті 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201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6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/201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>7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proofErr w:type="spellStart"/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н.р</w:t>
      </w:r>
      <w:proofErr w:type="spellEnd"/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.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0C07B6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D83BFD" w:rsidRDefault="00D83BFD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0C07B6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A7D0C" w:rsidRPr="00502509" w:rsidRDefault="005D3EF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D3EFC"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inline distT="0" distB="0" distL="0" distR="0" wp14:anchorId="01319BCD" wp14:editId="6732B8D9">
            <wp:extent cx="6048672" cy="5213990"/>
            <wp:effectExtent l="38100" t="57150" r="9525" b="57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4325" w:rsidRDefault="00944325" w:rsidP="006A7D0C">
      <w:pPr>
        <w:rPr>
          <w:lang w:val="uk-UA"/>
        </w:rPr>
      </w:pPr>
    </w:p>
    <w:p w:rsidR="00A70625" w:rsidRDefault="00A70625" w:rsidP="00A70625">
      <w:pPr>
        <w:spacing w:after="0"/>
        <w:jc w:val="center"/>
        <w:rPr>
          <w:b/>
          <w:color w:val="C00000"/>
          <w:sz w:val="52"/>
          <w:szCs w:val="52"/>
          <w:lang w:val="uk-UA"/>
        </w:rPr>
      </w:pPr>
      <w:r w:rsidRPr="00A70625">
        <w:rPr>
          <w:b/>
          <w:color w:val="C00000"/>
          <w:sz w:val="52"/>
          <w:szCs w:val="52"/>
          <w:lang w:val="uk-UA"/>
        </w:rPr>
        <w:t>Пере</w:t>
      </w:r>
      <w:r w:rsidR="00FF1BE6">
        <w:rPr>
          <w:b/>
          <w:color w:val="C00000"/>
          <w:sz w:val="52"/>
          <w:szCs w:val="52"/>
          <w:lang w:val="uk-UA"/>
        </w:rPr>
        <w:t>можець – г</w:t>
      </w:r>
      <w:r w:rsidRPr="00A70625">
        <w:rPr>
          <w:b/>
          <w:color w:val="C00000"/>
          <w:sz w:val="52"/>
          <w:szCs w:val="52"/>
          <w:lang w:val="uk-UA"/>
        </w:rPr>
        <w:t>рупа 11-</w:t>
      </w:r>
      <w:r w:rsidR="005D3EFC">
        <w:rPr>
          <w:b/>
          <w:color w:val="C00000"/>
          <w:sz w:val="52"/>
          <w:szCs w:val="52"/>
          <w:lang w:val="uk-UA"/>
        </w:rPr>
        <w:t>2</w:t>
      </w:r>
      <w:r w:rsidRPr="00A70625">
        <w:rPr>
          <w:b/>
          <w:color w:val="C00000"/>
          <w:sz w:val="52"/>
          <w:szCs w:val="52"/>
          <w:lang w:val="uk-UA"/>
        </w:rPr>
        <w:t xml:space="preserve"> !!!</w:t>
      </w:r>
    </w:p>
    <w:p w:rsidR="00FF1BE6" w:rsidRPr="00FF1BE6" w:rsidRDefault="00FF1BE6" w:rsidP="00A70625">
      <w:pPr>
        <w:spacing w:after="0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FF1BE6">
        <w:rPr>
          <w:b/>
          <w:color w:val="17365D" w:themeColor="text2" w:themeShade="BF"/>
          <w:sz w:val="52"/>
          <w:szCs w:val="52"/>
          <w:lang w:val="uk-UA"/>
        </w:rPr>
        <w:t xml:space="preserve">Куратор групи – </w:t>
      </w:r>
      <w:proofErr w:type="spellStart"/>
      <w:r w:rsidRPr="00FF1BE6">
        <w:rPr>
          <w:b/>
          <w:color w:val="17365D" w:themeColor="text2" w:themeShade="BF"/>
          <w:sz w:val="52"/>
          <w:szCs w:val="52"/>
          <w:lang w:val="uk-UA"/>
        </w:rPr>
        <w:t>Крайняк</w:t>
      </w:r>
      <w:proofErr w:type="spellEnd"/>
      <w:r w:rsidRPr="00FF1BE6">
        <w:rPr>
          <w:b/>
          <w:color w:val="17365D" w:themeColor="text2" w:themeShade="BF"/>
          <w:sz w:val="52"/>
          <w:szCs w:val="52"/>
          <w:lang w:val="uk-UA"/>
        </w:rPr>
        <w:t xml:space="preserve"> Олен</w:t>
      </w:r>
      <w:bookmarkStart w:id="0" w:name="_GoBack"/>
      <w:bookmarkEnd w:id="0"/>
      <w:r w:rsidRPr="00FF1BE6">
        <w:rPr>
          <w:b/>
          <w:color w:val="17365D" w:themeColor="text2" w:themeShade="BF"/>
          <w:sz w:val="52"/>
          <w:szCs w:val="52"/>
          <w:lang w:val="uk-UA"/>
        </w:rPr>
        <w:t>а Василівна</w:t>
      </w:r>
    </w:p>
    <w:p w:rsidR="00A70625" w:rsidRPr="00A70625" w:rsidRDefault="00A70625" w:rsidP="00A70625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noProof/>
          <w:sz w:val="52"/>
          <w:szCs w:val="52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254000</wp:posOffset>
            </wp:positionV>
            <wp:extent cx="14706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64" y="21150"/>
                <wp:lineTo x="21264" y="0"/>
                <wp:lineTo x="0" y="0"/>
              </wp:wrapPolygon>
            </wp:wrapThrough>
            <wp:docPr id="1" name="Рисунок 1" descr="C:\Users\User\Desktop\САЙТ\РЕЙТИНГ АКАДЕМІЧНИХ ДОСЯГНЕНЬ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ЕЙТИНГ АКАДЕМІЧНИХ ДОСЯГНЕНЬ\index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625" w:rsidRPr="00A70625" w:rsidSect="006A7D0C">
      <w:pgSz w:w="11906" w:h="16838"/>
      <w:pgMar w:top="709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703D0"/>
    <w:rsid w:val="000A47DE"/>
    <w:rsid w:val="000C07B6"/>
    <w:rsid w:val="000C4347"/>
    <w:rsid w:val="000D1944"/>
    <w:rsid w:val="000E5576"/>
    <w:rsid w:val="000F0A85"/>
    <w:rsid w:val="00135F0E"/>
    <w:rsid w:val="00162AF2"/>
    <w:rsid w:val="001842D8"/>
    <w:rsid w:val="001D4A47"/>
    <w:rsid w:val="00246468"/>
    <w:rsid w:val="002621CC"/>
    <w:rsid w:val="002705EA"/>
    <w:rsid w:val="002A353B"/>
    <w:rsid w:val="002C04B2"/>
    <w:rsid w:val="00306025"/>
    <w:rsid w:val="0031055B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34798"/>
    <w:rsid w:val="0046330F"/>
    <w:rsid w:val="00474912"/>
    <w:rsid w:val="004A67AD"/>
    <w:rsid w:val="004E1929"/>
    <w:rsid w:val="004F1FA1"/>
    <w:rsid w:val="00502509"/>
    <w:rsid w:val="0051244E"/>
    <w:rsid w:val="0053342F"/>
    <w:rsid w:val="00537038"/>
    <w:rsid w:val="00552C8A"/>
    <w:rsid w:val="00564AA3"/>
    <w:rsid w:val="00572B5F"/>
    <w:rsid w:val="0059168B"/>
    <w:rsid w:val="0059657F"/>
    <w:rsid w:val="005C29C1"/>
    <w:rsid w:val="005D3EFC"/>
    <w:rsid w:val="005E0305"/>
    <w:rsid w:val="006346FC"/>
    <w:rsid w:val="006536CB"/>
    <w:rsid w:val="00662209"/>
    <w:rsid w:val="006636CD"/>
    <w:rsid w:val="00666FF4"/>
    <w:rsid w:val="006850AC"/>
    <w:rsid w:val="006A12D3"/>
    <w:rsid w:val="006A7D0C"/>
    <w:rsid w:val="006B08CC"/>
    <w:rsid w:val="00713FD2"/>
    <w:rsid w:val="007414F6"/>
    <w:rsid w:val="007C3E59"/>
    <w:rsid w:val="007D5AB5"/>
    <w:rsid w:val="00803D7D"/>
    <w:rsid w:val="00822E6A"/>
    <w:rsid w:val="008A3984"/>
    <w:rsid w:val="008B6138"/>
    <w:rsid w:val="008E0A51"/>
    <w:rsid w:val="0090036E"/>
    <w:rsid w:val="00943C02"/>
    <w:rsid w:val="00944325"/>
    <w:rsid w:val="009902C9"/>
    <w:rsid w:val="009B2A05"/>
    <w:rsid w:val="009B7486"/>
    <w:rsid w:val="00A13976"/>
    <w:rsid w:val="00A50FF5"/>
    <w:rsid w:val="00A53A50"/>
    <w:rsid w:val="00A70625"/>
    <w:rsid w:val="00A95C60"/>
    <w:rsid w:val="00A96FFF"/>
    <w:rsid w:val="00AB7E52"/>
    <w:rsid w:val="00AD0BFD"/>
    <w:rsid w:val="00AF4AD7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E2406"/>
    <w:rsid w:val="00D8047D"/>
    <w:rsid w:val="00D8251A"/>
    <w:rsid w:val="00D83BFD"/>
    <w:rsid w:val="00D84187"/>
    <w:rsid w:val="00DC2FE8"/>
    <w:rsid w:val="00DD7C2C"/>
    <w:rsid w:val="00DF255A"/>
    <w:rsid w:val="00E22507"/>
    <w:rsid w:val="00E342B6"/>
    <w:rsid w:val="00EA08E9"/>
    <w:rsid w:val="00EC1410"/>
    <w:rsid w:val="00FC6023"/>
    <w:rsid w:val="00FD62D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8AAE9-7E62-4151-B7E6-E37065149EF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0E906D6F-8D5B-4070-A678-A89C91BECD8D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</a:t>
          </a:r>
          <a:endParaRPr lang="uk-UA" sz="2400" b="1" dirty="0"/>
        </a:p>
      </dgm:t>
    </dgm:pt>
    <dgm:pt modelId="{F7A470F2-635D-4663-885A-19E40C8AC30E}" type="parTrans" cxnId="{25E1BE1B-34DA-4548-98DC-AF12C3A1BD97}">
      <dgm:prSet/>
      <dgm:spPr/>
      <dgm:t>
        <a:bodyPr/>
        <a:lstStyle/>
        <a:p>
          <a:endParaRPr lang="uk-UA"/>
        </a:p>
      </dgm:t>
    </dgm:pt>
    <dgm:pt modelId="{F96ECB68-BB7A-447B-80F6-B6702C863943}" type="sibTrans" cxnId="{25E1BE1B-34DA-4548-98DC-AF12C3A1BD97}">
      <dgm:prSet/>
      <dgm:spPr/>
      <dgm:t>
        <a:bodyPr/>
        <a:lstStyle/>
        <a:p>
          <a:endParaRPr lang="uk-UA"/>
        </a:p>
      </dgm:t>
    </dgm:pt>
    <dgm:pt modelId="{8FCCC990-DA35-401C-AF47-5406190922F4}">
      <dgm:prSet phldrT="[Текст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</a:t>
          </a:r>
          <a:r>
            <a:rPr lang="en-US" b="1" dirty="0" smtClean="0">
              <a:solidFill>
                <a:srgbClr val="640000"/>
              </a:solidFill>
            </a:rPr>
            <a:t>11-</a:t>
          </a:r>
          <a:r>
            <a:rPr lang="uk-UA" b="1" dirty="0" smtClean="0">
              <a:solidFill>
                <a:srgbClr val="640000"/>
              </a:solidFill>
            </a:rPr>
            <a:t>2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70,46 %  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B32926A2-18AC-4D5A-B128-A9ABCBF8ED85}" type="parTrans" cxnId="{0A40C81F-62C7-43BC-971D-8213D1618373}">
      <dgm:prSet/>
      <dgm:spPr/>
      <dgm:t>
        <a:bodyPr/>
        <a:lstStyle/>
        <a:p>
          <a:endParaRPr lang="uk-UA"/>
        </a:p>
      </dgm:t>
    </dgm:pt>
    <dgm:pt modelId="{849855F5-F046-415E-8662-F80248892540}" type="sibTrans" cxnId="{0A40C81F-62C7-43BC-971D-8213D1618373}">
      <dgm:prSet/>
      <dgm:spPr/>
      <dgm:t>
        <a:bodyPr/>
        <a:lstStyle/>
        <a:p>
          <a:endParaRPr lang="uk-UA"/>
        </a:p>
      </dgm:t>
    </dgm:pt>
    <dgm:pt modelId="{A5F373D8-6643-43D6-89F1-5F904227635B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ІІ</a:t>
          </a:r>
          <a:endParaRPr lang="uk-UA" sz="2400" b="1" dirty="0"/>
        </a:p>
      </dgm:t>
    </dgm:pt>
    <dgm:pt modelId="{020FDBE4-96DF-48B9-87BB-8C1FFE4ED4EE}" type="parTrans" cxnId="{6E7AAE49-A828-4820-BBA0-40AF44029027}">
      <dgm:prSet/>
      <dgm:spPr/>
      <dgm:t>
        <a:bodyPr/>
        <a:lstStyle/>
        <a:p>
          <a:endParaRPr lang="uk-UA"/>
        </a:p>
      </dgm:t>
    </dgm:pt>
    <dgm:pt modelId="{396F9DD7-99B8-4F61-BFF5-75E0A0DAE6FD}" type="sibTrans" cxnId="{6E7AAE49-A828-4820-BBA0-40AF44029027}">
      <dgm:prSet/>
      <dgm:spPr/>
      <dgm:t>
        <a:bodyPr/>
        <a:lstStyle/>
        <a:p>
          <a:endParaRPr lang="uk-UA"/>
        </a:p>
      </dgm:t>
    </dgm:pt>
    <dgm:pt modelId="{2BEE8549-57FE-4B73-83F1-0D602B8AE753}">
      <dgm:prSet phldrT="[Текст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11-1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70,16 %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778FEA2A-54B1-45D6-A256-4B85773E5786}" type="parTrans" cxnId="{6C80C0F7-BA4E-441B-B26A-8A4ED414DB43}">
      <dgm:prSet/>
      <dgm:spPr/>
      <dgm:t>
        <a:bodyPr/>
        <a:lstStyle/>
        <a:p>
          <a:endParaRPr lang="uk-UA"/>
        </a:p>
      </dgm:t>
    </dgm:pt>
    <dgm:pt modelId="{B5BF543E-4EF4-4F2A-935B-C5669F1D9E4A}" type="sibTrans" cxnId="{6C80C0F7-BA4E-441B-B26A-8A4ED414DB43}">
      <dgm:prSet/>
      <dgm:spPr/>
      <dgm:t>
        <a:bodyPr/>
        <a:lstStyle/>
        <a:p>
          <a:endParaRPr lang="uk-UA"/>
        </a:p>
      </dgm:t>
    </dgm:pt>
    <dgm:pt modelId="{6E30E5B9-624E-4296-9281-867D97206B65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sz="2400" b="1" dirty="0" smtClean="0"/>
            <a:t>ІІІ</a:t>
          </a:r>
          <a:endParaRPr lang="uk-UA" sz="2400" b="1" dirty="0"/>
        </a:p>
      </dgm:t>
    </dgm:pt>
    <dgm:pt modelId="{B41D35A6-C6A0-4054-BF7A-9A5C8970196F}" type="parTrans" cxnId="{A35B1970-DCDB-4AFD-9969-3BFF8AF51B11}">
      <dgm:prSet/>
      <dgm:spPr/>
      <dgm:t>
        <a:bodyPr/>
        <a:lstStyle/>
        <a:p>
          <a:endParaRPr lang="uk-UA"/>
        </a:p>
      </dgm:t>
    </dgm:pt>
    <dgm:pt modelId="{F3138FBF-71F7-4B22-AE84-01A0B0FD202B}" type="sibTrans" cxnId="{A35B1970-DCDB-4AFD-9969-3BFF8AF51B11}">
      <dgm:prSet/>
      <dgm:spPr/>
      <dgm:t>
        <a:bodyPr/>
        <a:lstStyle/>
        <a:p>
          <a:endParaRPr lang="uk-UA"/>
        </a:p>
      </dgm:t>
    </dgm:pt>
    <dgm:pt modelId="{0B1F059B-B64E-4AE0-A247-4CA5F5DD212F}">
      <dgm:prSet phldrT="[Текст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9-1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68,15 %</a:t>
          </a:r>
          <a:endParaRPr lang="uk-UA" b="1" dirty="0">
            <a:solidFill>
              <a:schemeClr val="bg2">
                <a:lumMod val="25000"/>
              </a:schemeClr>
            </a:solidFill>
          </a:endParaRPr>
        </a:p>
      </dgm:t>
    </dgm:pt>
    <dgm:pt modelId="{9D7B81C8-8267-44DA-8953-CF1D6EE5F612}" type="parTrans" cxnId="{F91D33A6-81C6-4450-9303-1A3DE4F30DEE}">
      <dgm:prSet/>
      <dgm:spPr/>
      <dgm:t>
        <a:bodyPr/>
        <a:lstStyle/>
        <a:p>
          <a:endParaRPr lang="uk-UA"/>
        </a:p>
      </dgm:t>
    </dgm:pt>
    <dgm:pt modelId="{FA054F8C-9DAE-493C-9881-7DD747A16098}" type="sibTrans" cxnId="{F91D33A6-81C6-4450-9303-1A3DE4F30DEE}">
      <dgm:prSet/>
      <dgm:spPr/>
      <dgm:t>
        <a:bodyPr/>
        <a:lstStyle/>
        <a:p>
          <a:endParaRPr lang="uk-UA"/>
        </a:p>
      </dgm:t>
    </dgm:pt>
    <dgm:pt modelId="{BBDF8BE1-D2A2-41F1-AA00-DABF5B4B8249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IV</a:t>
          </a:r>
          <a:endParaRPr lang="uk-UA" sz="2400" b="1" dirty="0"/>
        </a:p>
      </dgm:t>
    </dgm:pt>
    <dgm:pt modelId="{D156C299-2D21-43BB-BDDF-E70C24480ABA}" type="parTrans" cxnId="{DCEFCF64-798B-4DCF-9322-53B62F2693E4}">
      <dgm:prSet/>
      <dgm:spPr/>
      <dgm:t>
        <a:bodyPr/>
        <a:lstStyle/>
        <a:p>
          <a:endParaRPr lang="uk-UA"/>
        </a:p>
      </dgm:t>
    </dgm:pt>
    <dgm:pt modelId="{6D75FB36-7AAD-41C5-9D32-96620A725AC9}" type="sibTrans" cxnId="{DCEFCF64-798B-4DCF-9322-53B62F2693E4}">
      <dgm:prSet/>
      <dgm:spPr/>
      <dgm:t>
        <a:bodyPr/>
        <a:lstStyle/>
        <a:p>
          <a:endParaRPr lang="uk-UA"/>
        </a:p>
      </dgm:t>
    </dgm:pt>
    <dgm:pt modelId="{AA7ED574-AB4F-4EC3-976D-04B89A8097ED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</a:t>
          </a:r>
          <a:endParaRPr lang="uk-UA" sz="2400" b="1" dirty="0"/>
        </a:p>
      </dgm:t>
    </dgm:pt>
    <dgm:pt modelId="{F635C781-8787-45F4-8C78-52FD3F9C8CE4}" type="parTrans" cxnId="{78BAD1E1-34E3-4454-A5DC-B6442FE1CE2C}">
      <dgm:prSet/>
      <dgm:spPr/>
      <dgm:t>
        <a:bodyPr/>
        <a:lstStyle/>
        <a:p>
          <a:endParaRPr lang="uk-UA"/>
        </a:p>
      </dgm:t>
    </dgm:pt>
    <dgm:pt modelId="{2744B6B9-A527-4D50-B4BE-EE9EB0671982}" type="sibTrans" cxnId="{78BAD1E1-34E3-4454-A5DC-B6442FE1CE2C}">
      <dgm:prSet/>
      <dgm:spPr/>
      <dgm:t>
        <a:bodyPr/>
        <a:lstStyle/>
        <a:p>
          <a:endParaRPr lang="uk-UA"/>
        </a:p>
      </dgm:t>
    </dgm:pt>
    <dgm:pt modelId="{741ED3B6-49B5-4C8B-96AD-FE00D05730D1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VI</a:t>
          </a:r>
          <a:endParaRPr lang="uk-UA" sz="2400" b="1" dirty="0"/>
        </a:p>
      </dgm:t>
    </dgm:pt>
    <dgm:pt modelId="{08CC784F-0C49-4E6C-AD0C-8D9BC1B2A60B}" type="parTrans" cxnId="{0CEBEB2A-C30F-4EE2-A728-72D64AD8E011}">
      <dgm:prSet/>
      <dgm:spPr/>
      <dgm:t>
        <a:bodyPr/>
        <a:lstStyle/>
        <a:p>
          <a:endParaRPr lang="uk-UA"/>
        </a:p>
      </dgm:t>
    </dgm:pt>
    <dgm:pt modelId="{922C6B0C-51E6-4FA7-ABFD-97C7FEFCF3F0}" type="sibTrans" cxnId="{0CEBEB2A-C30F-4EE2-A728-72D64AD8E011}">
      <dgm:prSet/>
      <dgm:spPr/>
      <dgm:t>
        <a:bodyPr/>
        <a:lstStyle/>
        <a:p>
          <a:endParaRPr lang="uk-UA"/>
        </a:p>
      </dgm:t>
    </dgm:pt>
    <dgm:pt modelId="{A2B8E9A4-E54C-4BB2-B800-BC7302B99380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400" b="1" dirty="0" smtClean="0"/>
            <a:t>VII</a:t>
          </a:r>
          <a:endParaRPr lang="uk-UA" sz="2400" b="1" dirty="0"/>
        </a:p>
      </dgm:t>
    </dgm:pt>
    <dgm:pt modelId="{15E1F5E5-0CC5-401D-AFC0-E4895940AA27}" type="parTrans" cxnId="{4101379D-24E8-4873-AEA4-CD6C4C4F1BC4}">
      <dgm:prSet/>
      <dgm:spPr/>
      <dgm:t>
        <a:bodyPr/>
        <a:lstStyle/>
        <a:p>
          <a:endParaRPr lang="uk-UA"/>
        </a:p>
      </dgm:t>
    </dgm:pt>
    <dgm:pt modelId="{F33859B4-20FE-45D6-91CE-02452B29532E}" type="sibTrans" cxnId="{4101379D-24E8-4873-AEA4-CD6C4C4F1BC4}">
      <dgm:prSet/>
      <dgm:spPr/>
      <dgm:t>
        <a:bodyPr/>
        <a:lstStyle/>
        <a:p>
          <a:endParaRPr lang="uk-UA"/>
        </a:p>
      </dgm:t>
    </dgm:pt>
    <dgm:pt modelId="{5A99A179-AC38-4795-AC9D-1A681AC5EB63}">
      <dgm:prSet phldrT="[Текст]" custT="1"/>
      <dgm:spPr>
        <a:solidFill>
          <a:schemeClr val="bg2">
            <a:lumMod val="5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2300" b="1" dirty="0" smtClean="0"/>
            <a:t>VIII</a:t>
          </a:r>
          <a:endParaRPr lang="uk-UA" sz="2300" b="1" dirty="0"/>
        </a:p>
      </dgm:t>
    </dgm:pt>
    <dgm:pt modelId="{A050A1E4-D18C-4668-B4E4-39E4408F4275}" type="parTrans" cxnId="{19AEE33F-A4E9-4C9A-95A0-7975E2F5A603}">
      <dgm:prSet/>
      <dgm:spPr/>
      <dgm:t>
        <a:bodyPr/>
        <a:lstStyle/>
        <a:p>
          <a:endParaRPr lang="uk-UA"/>
        </a:p>
      </dgm:t>
    </dgm:pt>
    <dgm:pt modelId="{734CD340-0F50-4BFD-A0D2-70A57E4B9564}" type="sibTrans" cxnId="{19AEE33F-A4E9-4C9A-95A0-7975E2F5A603}">
      <dgm:prSet/>
      <dgm:spPr/>
      <dgm:t>
        <a:bodyPr/>
        <a:lstStyle/>
        <a:p>
          <a:endParaRPr lang="uk-UA"/>
        </a:p>
      </dgm:t>
    </dgm:pt>
    <dgm:pt modelId="{80127FF8-DCF4-48BE-9D44-34B75524DDA9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8-1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62,11 %</a:t>
          </a:r>
          <a:endParaRPr lang="uk-UA" b="1" dirty="0">
            <a:solidFill>
              <a:srgbClr val="640000"/>
            </a:solidFill>
          </a:endParaRPr>
        </a:p>
      </dgm:t>
    </dgm:pt>
    <dgm:pt modelId="{69CCAF91-127E-4425-AB98-1CC7BCB8B55D}" type="parTrans" cxnId="{95E49EBD-51F2-4F41-A489-6641A1EBEF08}">
      <dgm:prSet/>
      <dgm:spPr/>
      <dgm:t>
        <a:bodyPr/>
        <a:lstStyle/>
        <a:p>
          <a:endParaRPr lang="uk-UA"/>
        </a:p>
      </dgm:t>
    </dgm:pt>
    <dgm:pt modelId="{41E3461C-3A9E-4029-98A2-4D7C4091F3C1}" type="sibTrans" cxnId="{95E49EBD-51F2-4F41-A489-6641A1EBEF08}">
      <dgm:prSet/>
      <dgm:spPr/>
      <dgm:t>
        <a:bodyPr/>
        <a:lstStyle/>
        <a:p>
          <a:endParaRPr lang="uk-UA"/>
        </a:p>
      </dgm:t>
    </dgm:pt>
    <dgm:pt modelId="{E75E729A-5DB9-4958-BBD2-658144C51A18}">
      <dgm:prSet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10-2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67,41 %</a:t>
          </a:r>
          <a:endParaRPr lang="uk-UA" b="1" dirty="0">
            <a:solidFill>
              <a:srgbClr val="640000"/>
            </a:solidFill>
          </a:endParaRPr>
        </a:p>
      </dgm:t>
    </dgm:pt>
    <dgm:pt modelId="{A346F689-E7D4-41E7-9CFE-8D84FD0B2064}" type="parTrans" cxnId="{B211F587-3874-4323-83ED-51567BB51BE2}">
      <dgm:prSet/>
      <dgm:spPr/>
      <dgm:t>
        <a:bodyPr/>
        <a:lstStyle/>
        <a:p>
          <a:endParaRPr lang="uk-UA"/>
        </a:p>
      </dgm:t>
    </dgm:pt>
    <dgm:pt modelId="{383D9F6F-EEDB-4C77-B3D8-8211E89AA6B8}" type="sibTrans" cxnId="{B211F587-3874-4323-83ED-51567BB51BE2}">
      <dgm:prSet/>
      <dgm:spPr/>
      <dgm:t>
        <a:bodyPr/>
        <a:lstStyle/>
        <a:p>
          <a:endParaRPr lang="uk-UA"/>
        </a:p>
      </dgm:t>
    </dgm:pt>
    <dgm:pt modelId="{804F14AF-8639-4B67-B075-93F86C0C582D}">
      <dgm:prSet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10-1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66,67 %</a:t>
          </a:r>
          <a:endParaRPr lang="uk-UA" b="1" dirty="0">
            <a:solidFill>
              <a:srgbClr val="640000"/>
            </a:solidFill>
          </a:endParaRPr>
        </a:p>
      </dgm:t>
    </dgm:pt>
    <dgm:pt modelId="{6C28A7D3-8170-4686-B8A8-BCB8F4281D78}" type="parTrans" cxnId="{8CE05F04-5FC3-4EDA-AFA7-994C938775C4}">
      <dgm:prSet/>
      <dgm:spPr/>
      <dgm:t>
        <a:bodyPr/>
        <a:lstStyle/>
        <a:p>
          <a:endParaRPr lang="uk-UA"/>
        </a:p>
      </dgm:t>
    </dgm:pt>
    <dgm:pt modelId="{6645B544-9830-4F67-9832-82C8D717BDB3}" type="sibTrans" cxnId="{8CE05F04-5FC3-4EDA-AFA7-994C938775C4}">
      <dgm:prSet/>
      <dgm:spPr/>
      <dgm:t>
        <a:bodyPr/>
        <a:lstStyle/>
        <a:p>
          <a:endParaRPr lang="uk-UA"/>
        </a:p>
      </dgm:t>
    </dgm:pt>
    <dgm:pt modelId="{FFA603A0-5B8F-4BF7-9456-FD13213F3391}">
      <dgm:prSet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8-2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65,18 %</a:t>
          </a:r>
          <a:endParaRPr lang="uk-UA" b="1" dirty="0">
            <a:solidFill>
              <a:srgbClr val="640000"/>
            </a:solidFill>
          </a:endParaRPr>
        </a:p>
      </dgm:t>
    </dgm:pt>
    <dgm:pt modelId="{48CECD1C-3CAE-4A7E-9E18-5BB62E47C0D5}" type="parTrans" cxnId="{DD0BB4A6-9E02-4A64-88B0-A1ABEBB6E3E5}">
      <dgm:prSet/>
      <dgm:spPr/>
      <dgm:t>
        <a:bodyPr/>
        <a:lstStyle/>
        <a:p>
          <a:endParaRPr lang="uk-UA"/>
        </a:p>
      </dgm:t>
    </dgm:pt>
    <dgm:pt modelId="{B9794552-DFE8-4782-AFF2-0907BE76268F}" type="sibTrans" cxnId="{DD0BB4A6-9E02-4A64-88B0-A1ABEBB6E3E5}">
      <dgm:prSet/>
      <dgm:spPr/>
      <dgm:t>
        <a:bodyPr/>
        <a:lstStyle/>
        <a:p>
          <a:endParaRPr lang="uk-UA"/>
        </a:p>
      </dgm:t>
    </dgm:pt>
    <dgm:pt modelId="{3034A68D-3492-4B9A-9757-9589E396B1E1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uk-UA" b="1" dirty="0" smtClean="0">
              <a:solidFill>
                <a:srgbClr val="640000"/>
              </a:solidFill>
            </a:rPr>
            <a:t>Група 9-2           </a:t>
          </a:r>
          <a:r>
            <a:rPr lang="uk-UA" b="1" dirty="0" smtClean="0">
              <a:solidFill>
                <a:schemeClr val="bg2">
                  <a:lumMod val="25000"/>
                </a:schemeClr>
              </a:solidFill>
            </a:rPr>
            <a:t>63,03 %</a:t>
          </a:r>
          <a:endParaRPr lang="uk-UA" b="1" dirty="0">
            <a:solidFill>
              <a:srgbClr val="640000"/>
            </a:solidFill>
          </a:endParaRPr>
        </a:p>
      </dgm:t>
    </dgm:pt>
    <dgm:pt modelId="{602FF8E9-D2F6-459E-BA94-6AB954559B01}" type="parTrans" cxnId="{66CC417C-95FB-40BD-A60D-BE9787B83E6B}">
      <dgm:prSet/>
      <dgm:spPr/>
      <dgm:t>
        <a:bodyPr/>
        <a:lstStyle/>
        <a:p>
          <a:endParaRPr lang="uk-UA"/>
        </a:p>
      </dgm:t>
    </dgm:pt>
    <dgm:pt modelId="{77DF4C25-1BFA-45E8-9111-F4DE13B4D101}" type="sibTrans" cxnId="{66CC417C-95FB-40BD-A60D-BE9787B83E6B}">
      <dgm:prSet/>
      <dgm:spPr/>
      <dgm:t>
        <a:bodyPr/>
        <a:lstStyle/>
        <a:p>
          <a:endParaRPr lang="uk-UA"/>
        </a:p>
      </dgm:t>
    </dgm:pt>
    <dgm:pt modelId="{4CB07864-0DCB-421F-A4B7-DF3AA8E92FB3}" type="pres">
      <dgm:prSet presAssocID="{4318AAE9-7E62-4151-B7E6-E37065149E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310E327-7986-4A8C-B2CD-EE5FFE913B09}" type="pres">
      <dgm:prSet presAssocID="{0E906D6F-8D5B-4070-A678-A89C91BECD8D}" presName="composite" presStyleCnt="0"/>
      <dgm:spPr/>
    </dgm:pt>
    <dgm:pt modelId="{F0C2E286-DB23-4954-8E83-348E631D74DB}" type="pres">
      <dgm:prSet presAssocID="{0E906D6F-8D5B-4070-A678-A89C91BECD8D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5848042-AB9D-4B7A-A63C-19C90544CB4C}" type="pres">
      <dgm:prSet presAssocID="{0E906D6F-8D5B-4070-A678-A89C91BECD8D}" presName="descendantText" presStyleLbl="alignAcc1" presStyleIdx="0" presStyleCnt="8" custLinFactNeighborX="43" custLinFactNeighborY="-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681B4C5-D3D8-429A-889F-A6D9086F1F69}" type="pres">
      <dgm:prSet presAssocID="{F96ECB68-BB7A-447B-80F6-B6702C863943}" presName="sp" presStyleCnt="0"/>
      <dgm:spPr/>
    </dgm:pt>
    <dgm:pt modelId="{AA1D343D-FBE4-4846-B53E-0F3FD1A753B9}" type="pres">
      <dgm:prSet presAssocID="{A5F373D8-6643-43D6-89F1-5F904227635B}" presName="composite" presStyleCnt="0"/>
      <dgm:spPr/>
    </dgm:pt>
    <dgm:pt modelId="{4DC5A8D7-8EAB-4249-80FD-F2D577F3A046}" type="pres">
      <dgm:prSet presAssocID="{A5F373D8-6643-43D6-89F1-5F904227635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B6933BD-CF6E-4ADD-8815-75A88E052FDC}" type="pres">
      <dgm:prSet presAssocID="{A5F373D8-6643-43D6-89F1-5F904227635B}" presName="descendantText" presStyleLbl="alignAcc1" presStyleIdx="1" presStyleCnt="8" custLinFactNeighborX="313" custLinFactNeighborY="-98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B8B8101-0D5B-4C32-8744-144806833732}" type="pres">
      <dgm:prSet presAssocID="{396F9DD7-99B8-4F61-BFF5-75E0A0DAE6FD}" presName="sp" presStyleCnt="0"/>
      <dgm:spPr/>
    </dgm:pt>
    <dgm:pt modelId="{C59AA4A7-5ABD-4E1D-9EA4-17FF0D29A173}" type="pres">
      <dgm:prSet presAssocID="{6E30E5B9-624E-4296-9281-867D97206B65}" presName="composite" presStyleCnt="0"/>
      <dgm:spPr/>
    </dgm:pt>
    <dgm:pt modelId="{3040FEA2-3C03-4301-B0E0-895961BAF61A}" type="pres">
      <dgm:prSet presAssocID="{6E30E5B9-624E-4296-9281-867D97206B65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11C2EC4-4EC7-4D4B-BDC2-8C080BDC7DF5}" type="pres">
      <dgm:prSet presAssocID="{6E30E5B9-624E-4296-9281-867D97206B65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37CB7A2-33C3-49C4-A5A5-658912B87476}" type="pres">
      <dgm:prSet presAssocID="{F3138FBF-71F7-4B22-AE84-01A0B0FD202B}" presName="sp" presStyleCnt="0"/>
      <dgm:spPr/>
    </dgm:pt>
    <dgm:pt modelId="{7E975A3B-9310-424E-9D82-D03583C25ACB}" type="pres">
      <dgm:prSet presAssocID="{BBDF8BE1-D2A2-41F1-AA00-DABF5B4B8249}" presName="composite" presStyleCnt="0"/>
      <dgm:spPr/>
    </dgm:pt>
    <dgm:pt modelId="{A0D4FCC6-DC78-4A5F-B87F-E38FD1CE0E52}" type="pres">
      <dgm:prSet presAssocID="{BBDF8BE1-D2A2-41F1-AA00-DABF5B4B8249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89AE8F7-484E-4457-9387-26055F1C1BCF}" type="pres">
      <dgm:prSet presAssocID="{BBDF8BE1-D2A2-41F1-AA00-DABF5B4B8249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BDC2DD6-2048-4894-AE63-975B4CB5098C}" type="pres">
      <dgm:prSet presAssocID="{6D75FB36-7AAD-41C5-9D32-96620A725AC9}" presName="sp" presStyleCnt="0"/>
      <dgm:spPr/>
    </dgm:pt>
    <dgm:pt modelId="{1335D89B-7F1E-4FB2-AABF-CBEA663C0AAB}" type="pres">
      <dgm:prSet presAssocID="{AA7ED574-AB4F-4EC3-976D-04B89A8097ED}" presName="composite" presStyleCnt="0"/>
      <dgm:spPr/>
    </dgm:pt>
    <dgm:pt modelId="{FC87B7E3-0470-404D-87EB-BC7BAB89EFB0}" type="pres">
      <dgm:prSet presAssocID="{AA7ED574-AB4F-4EC3-976D-04B89A8097E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2423FCF-5DF9-43DC-AF37-36468D384171}" type="pres">
      <dgm:prSet presAssocID="{AA7ED574-AB4F-4EC3-976D-04B89A8097ED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E3D6F66-EA37-41E9-83A9-A61D22D847B4}" type="pres">
      <dgm:prSet presAssocID="{2744B6B9-A527-4D50-B4BE-EE9EB0671982}" presName="sp" presStyleCnt="0"/>
      <dgm:spPr/>
    </dgm:pt>
    <dgm:pt modelId="{26696D12-C7E7-4F17-ACFF-B3B520AA7DC5}" type="pres">
      <dgm:prSet presAssocID="{741ED3B6-49B5-4C8B-96AD-FE00D05730D1}" presName="composite" presStyleCnt="0"/>
      <dgm:spPr/>
    </dgm:pt>
    <dgm:pt modelId="{91F52213-7D67-4CA8-89B1-3E4BA17BEB91}" type="pres">
      <dgm:prSet presAssocID="{741ED3B6-49B5-4C8B-96AD-FE00D05730D1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1EC90D6-F1DE-43B7-8944-760736F9345C}" type="pres">
      <dgm:prSet presAssocID="{741ED3B6-49B5-4C8B-96AD-FE00D05730D1}" presName="descendantText" presStyleLbl="alignAcc1" presStyleIdx="5" presStyleCnt="8" custLinFactNeighborX="68" custLinFactNeighborY="-450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E3FC87B-CB37-4EF5-8B24-ECD038C12C34}" type="pres">
      <dgm:prSet presAssocID="{922C6B0C-51E6-4FA7-ABFD-97C7FEFCF3F0}" presName="sp" presStyleCnt="0"/>
      <dgm:spPr/>
    </dgm:pt>
    <dgm:pt modelId="{2706FFE4-F857-469F-AA0E-BEF822CE28B4}" type="pres">
      <dgm:prSet presAssocID="{A2B8E9A4-E54C-4BB2-B800-BC7302B99380}" presName="composite" presStyleCnt="0"/>
      <dgm:spPr/>
    </dgm:pt>
    <dgm:pt modelId="{E3EF3FDC-E6EF-40D2-BB60-7BA832447317}" type="pres">
      <dgm:prSet presAssocID="{A2B8E9A4-E54C-4BB2-B800-BC7302B99380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C5DC918-C799-480F-A70E-14E28E917D02}" type="pres">
      <dgm:prSet presAssocID="{A2B8E9A4-E54C-4BB2-B800-BC7302B99380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A401596-C0A3-4077-8388-070A9FB4F9F9}" type="pres">
      <dgm:prSet presAssocID="{F33859B4-20FE-45D6-91CE-02452B29532E}" presName="sp" presStyleCnt="0"/>
      <dgm:spPr/>
    </dgm:pt>
    <dgm:pt modelId="{08C35B82-1A99-4AF6-9C49-20DCB8937625}" type="pres">
      <dgm:prSet presAssocID="{5A99A179-AC38-4795-AC9D-1A681AC5EB63}" presName="composite" presStyleCnt="0"/>
      <dgm:spPr/>
    </dgm:pt>
    <dgm:pt modelId="{A0E765F1-B140-4754-8B7C-CADD9CC3BCCB}" type="pres">
      <dgm:prSet presAssocID="{5A99A179-AC38-4795-AC9D-1A681AC5EB63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57E85E5-619D-4B22-BD90-C31F540C3A2F}" type="pres">
      <dgm:prSet presAssocID="{5A99A179-AC38-4795-AC9D-1A681AC5EB63}" presName="descendantText" presStyleLbl="alignAcc1" presStyleIdx="7" presStyleCnt="8" custLinFactNeighborX="253" custLinFactNeighborY="263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6C80C0F7-BA4E-441B-B26A-8A4ED414DB43}" srcId="{A5F373D8-6643-43D6-89F1-5F904227635B}" destId="{2BEE8549-57FE-4B73-83F1-0D602B8AE753}" srcOrd="0" destOrd="0" parTransId="{778FEA2A-54B1-45D6-A256-4B85773E5786}" sibTransId="{B5BF543E-4EF4-4F2A-935B-C5669F1D9E4A}"/>
    <dgm:cxn modelId="{C602474B-818C-45EC-9ECF-1F312A377E13}" type="presOf" srcId="{A5F373D8-6643-43D6-89F1-5F904227635B}" destId="{4DC5A8D7-8EAB-4249-80FD-F2D577F3A046}" srcOrd="0" destOrd="0" presId="urn:microsoft.com/office/officeart/2005/8/layout/chevron2"/>
    <dgm:cxn modelId="{19AEE33F-A4E9-4C9A-95A0-7975E2F5A603}" srcId="{4318AAE9-7E62-4151-B7E6-E37065149EF6}" destId="{5A99A179-AC38-4795-AC9D-1A681AC5EB63}" srcOrd="7" destOrd="0" parTransId="{A050A1E4-D18C-4668-B4E4-39E4408F4275}" sibTransId="{734CD340-0F50-4BFD-A0D2-70A57E4B9564}"/>
    <dgm:cxn modelId="{DEEB88E2-DC36-4A9C-BD87-FDFB33C69B0D}" type="presOf" srcId="{8FCCC990-DA35-401C-AF47-5406190922F4}" destId="{05848042-AB9D-4B7A-A63C-19C90544CB4C}" srcOrd="0" destOrd="0" presId="urn:microsoft.com/office/officeart/2005/8/layout/chevron2"/>
    <dgm:cxn modelId="{0D693B21-865B-4472-BBD1-78255196869D}" type="presOf" srcId="{BBDF8BE1-D2A2-41F1-AA00-DABF5B4B8249}" destId="{A0D4FCC6-DC78-4A5F-B87F-E38FD1CE0E52}" srcOrd="0" destOrd="0" presId="urn:microsoft.com/office/officeart/2005/8/layout/chevron2"/>
    <dgm:cxn modelId="{784E6CEC-7ECE-4497-BA71-7476A12C6E1F}" type="presOf" srcId="{5A99A179-AC38-4795-AC9D-1A681AC5EB63}" destId="{A0E765F1-B140-4754-8B7C-CADD9CC3BCCB}" srcOrd="0" destOrd="0" presId="urn:microsoft.com/office/officeart/2005/8/layout/chevron2"/>
    <dgm:cxn modelId="{7E02B856-AFBC-4728-94B3-B4B82092898D}" type="presOf" srcId="{0E906D6F-8D5B-4070-A678-A89C91BECD8D}" destId="{F0C2E286-DB23-4954-8E83-348E631D74DB}" srcOrd="0" destOrd="0" presId="urn:microsoft.com/office/officeart/2005/8/layout/chevron2"/>
    <dgm:cxn modelId="{3B60C6B6-3AEB-4C3F-95B7-3400F480B885}" type="presOf" srcId="{E75E729A-5DB9-4958-BBD2-658144C51A18}" destId="{E89AE8F7-484E-4457-9387-26055F1C1BCF}" srcOrd="0" destOrd="0" presId="urn:microsoft.com/office/officeart/2005/8/layout/chevron2"/>
    <dgm:cxn modelId="{0A40C81F-62C7-43BC-971D-8213D1618373}" srcId="{0E906D6F-8D5B-4070-A678-A89C91BECD8D}" destId="{8FCCC990-DA35-401C-AF47-5406190922F4}" srcOrd="0" destOrd="0" parTransId="{B32926A2-18AC-4D5A-B128-A9ABCBF8ED85}" sibTransId="{849855F5-F046-415E-8662-F80248892540}"/>
    <dgm:cxn modelId="{DCEFCF64-798B-4DCF-9322-53B62F2693E4}" srcId="{4318AAE9-7E62-4151-B7E6-E37065149EF6}" destId="{BBDF8BE1-D2A2-41F1-AA00-DABF5B4B8249}" srcOrd="3" destOrd="0" parTransId="{D156C299-2D21-43BB-BDDF-E70C24480ABA}" sibTransId="{6D75FB36-7AAD-41C5-9D32-96620A725AC9}"/>
    <dgm:cxn modelId="{D87ADF6F-0D7D-4AAC-9331-CFF5D4034D51}" type="presOf" srcId="{AA7ED574-AB4F-4EC3-976D-04B89A8097ED}" destId="{FC87B7E3-0470-404D-87EB-BC7BAB89EFB0}" srcOrd="0" destOrd="0" presId="urn:microsoft.com/office/officeart/2005/8/layout/chevron2"/>
    <dgm:cxn modelId="{4101379D-24E8-4873-AEA4-CD6C4C4F1BC4}" srcId="{4318AAE9-7E62-4151-B7E6-E37065149EF6}" destId="{A2B8E9A4-E54C-4BB2-B800-BC7302B99380}" srcOrd="6" destOrd="0" parTransId="{15E1F5E5-0CC5-401D-AFC0-E4895940AA27}" sibTransId="{F33859B4-20FE-45D6-91CE-02452B29532E}"/>
    <dgm:cxn modelId="{44E68AF8-53B0-4289-978F-03D88120A73D}" type="presOf" srcId="{3034A68D-3492-4B9A-9757-9589E396B1E1}" destId="{3C5DC918-C799-480F-A70E-14E28E917D02}" srcOrd="0" destOrd="0" presId="urn:microsoft.com/office/officeart/2005/8/layout/chevron2"/>
    <dgm:cxn modelId="{14940B48-BB47-46A6-9FE9-53745C217FAB}" type="presOf" srcId="{2BEE8549-57FE-4B73-83F1-0D602B8AE753}" destId="{6B6933BD-CF6E-4ADD-8815-75A88E052FDC}" srcOrd="0" destOrd="0" presId="urn:microsoft.com/office/officeart/2005/8/layout/chevron2"/>
    <dgm:cxn modelId="{66CC417C-95FB-40BD-A60D-BE9787B83E6B}" srcId="{A2B8E9A4-E54C-4BB2-B800-BC7302B99380}" destId="{3034A68D-3492-4B9A-9757-9589E396B1E1}" srcOrd="0" destOrd="0" parTransId="{602FF8E9-D2F6-459E-BA94-6AB954559B01}" sibTransId="{77DF4C25-1BFA-45E8-9111-F4DE13B4D101}"/>
    <dgm:cxn modelId="{A35B1970-DCDB-4AFD-9969-3BFF8AF51B11}" srcId="{4318AAE9-7E62-4151-B7E6-E37065149EF6}" destId="{6E30E5B9-624E-4296-9281-867D97206B65}" srcOrd="2" destOrd="0" parTransId="{B41D35A6-C6A0-4054-BF7A-9A5C8970196F}" sibTransId="{F3138FBF-71F7-4B22-AE84-01A0B0FD202B}"/>
    <dgm:cxn modelId="{665E4AF8-4FCE-4689-8F41-EF199F17BA5C}" type="presOf" srcId="{804F14AF-8639-4B67-B075-93F86C0C582D}" destId="{62423FCF-5DF9-43DC-AF37-36468D384171}" srcOrd="0" destOrd="0" presId="urn:microsoft.com/office/officeart/2005/8/layout/chevron2"/>
    <dgm:cxn modelId="{47CA5E1B-ECC0-4C08-A447-C531371C9A2E}" type="presOf" srcId="{FFA603A0-5B8F-4BF7-9456-FD13213F3391}" destId="{E1EC90D6-F1DE-43B7-8944-760736F9345C}" srcOrd="0" destOrd="0" presId="urn:microsoft.com/office/officeart/2005/8/layout/chevron2"/>
    <dgm:cxn modelId="{5F5A2D5E-64BD-4493-85B6-C46C071FD356}" type="presOf" srcId="{0B1F059B-B64E-4AE0-A247-4CA5F5DD212F}" destId="{B11C2EC4-4EC7-4D4B-BDC2-8C080BDC7DF5}" srcOrd="0" destOrd="0" presId="urn:microsoft.com/office/officeart/2005/8/layout/chevron2"/>
    <dgm:cxn modelId="{C8775FB2-3BCC-4379-ABD8-7027B4B2F04C}" type="presOf" srcId="{A2B8E9A4-E54C-4BB2-B800-BC7302B99380}" destId="{E3EF3FDC-E6EF-40D2-BB60-7BA832447317}" srcOrd="0" destOrd="0" presId="urn:microsoft.com/office/officeart/2005/8/layout/chevron2"/>
    <dgm:cxn modelId="{DD0BB4A6-9E02-4A64-88B0-A1ABEBB6E3E5}" srcId="{741ED3B6-49B5-4C8B-96AD-FE00D05730D1}" destId="{FFA603A0-5B8F-4BF7-9456-FD13213F3391}" srcOrd="0" destOrd="0" parTransId="{48CECD1C-3CAE-4A7E-9E18-5BB62E47C0D5}" sibTransId="{B9794552-DFE8-4782-AFF2-0907BE76268F}"/>
    <dgm:cxn modelId="{44F50CF8-A644-4A2B-9940-8BD0B667C76E}" type="presOf" srcId="{4318AAE9-7E62-4151-B7E6-E37065149EF6}" destId="{4CB07864-0DCB-421F-A4B7-DF3AA8E92FB3}" srcOrd="0" destOrd="0" presId="urn:microsoft.com/office/officeart/2005/8/layout/chevron2"/>
    <dgm:cxn modelId="{25E1BE1B-34DA-4548-98DC-AF12C3A1BD97}" srcId="{4318AAE9-7E62-4151-B7E6-E37065149EF6}" destId="{0E906D6F-8D5B-4070-A678-A89C91BECD8D}" srcOrd="0" destOrd="0" parTransId="{F7A470F2-635D-4663-885A-19E40C8AC30E}" sibTransId="{F96ECB68-BB7A-447B-80F6-B6702C863943}"/>
    <dgm:cxn modelId="{8CE05F04-5FC3-4EDA-AFA7-994C938775C4}" srcId="{AA7ED574-AB4F-4EC3-976D-04B89A8097ED}" destId="{804F14AF-8639-4B67-B075-93F86C0C582D}" srcOrd="0" destOrd="0" parTransId="{6C28A7D3-8170-4686-B8A8-BCB8F4281D78}" sibTransId="{6645B544-9830-4F67-9832-82C8D717BDB3}"/>
    <dgm:cxn modelId="{4EB44398-FB39-433D-98D4-CB83E28CE579}" type="presOf" srcId="{6E30E5B9-624E-4296-9281-867D97206B65}" destId="{3040FEA2-3C03-4301-B0E0-895961BAF61A}" srcOrd="0" destOrd="0" presId="urn:microsoft.com/office/officeart/2005/8/layout/chevron2"/>
    <dgm:cxn modelId="{F91D33A6-81C6-4450-9303-1A3DE4F30DEE}" srcId="{6E30E5B9-624E-4296-9281-867D97206B65}" destId="{0B1F059B-B64E-4AE0-A247-4CA5F5DD212F}" srcOrd="0" destOrd="0" parTransId="{9D7B81C8-8267-44DA-8953-CF1D6EE5F612}" sibTransId="{FA054F8C-9DAE-493C-9881-7DD747A16098}"/>
    <dgm:cxn modelId="{EE4AB73D-4FA6-49FA-82CF-BAFE66D29E47}" type="presOf" srcId="{80127FF8-DCF4-48BE-9D44-34B75524DDA9}" destId="{957E85E5-619D-4B22-BD90-C31F540C3A2F}" srcOrd="0" destOrd="0" presId="urn:microsoft.com/office/officeart/2005/8/layout/chevron2"/>
    <dgm:cxn modelId="{6E7AAE49-A828-4820-BBA0-40AF44029027}" srcId="{4318AAE9-7E62-4151-B7E6-E37065149EF6}" destId="{A5F373D8-6643-43D6-89F1-5F904227635B}" srcOrd="1" destOrd="0" parTransId="{020FDBE4-96DF-48B9-87BB-8C1FFE4ED4EE}" sibTransId="{396F9DD7-99B8-4F61-BFF5-75E0A0DAE6FD}"/>
    <dgm:cxn modelId="{B211F587-3874-4323-83ED-51567BB51BE2}" srcId="{BBDF8BE1-D2A2-41F1-AA00-DABF5B4B8249}" destId="{E75E729A-5DB9-4958-BBD2-658144C51A18}" srcOrd="0" destOrd="0" parTransId="{A346F689-E7D4-41E7-9CFE-8D84FD0B2064}" sibTransId="{383D9F6F-EEDB-4C77-B3D8-8211E89AA6B8}"/>
    <dgm:cxn modelId="{0CEBEB2A-C30F-4EE2-A728-72D64AD8E011}" srcId="{4318AAE9-7E62-4151-B7E6-E37065149EF6}" destId="{741ED3B6-49B5-4C8B-96AD-FE00D05730D1}" srcOrd="5" destOrd="0" parTransId="{08CC784F-0C49-4E6C-AD0C-8D9BC1B2A60B}" sibTransId="{922C6B0C-51E6-4FA7-ABFD-97C7FEFCF3F0}"/>
    <dgm:cxn modelId="{78BAD1E1-34E3-4454-A5DC-B6442FE1CE2C}" srcId="{4318AAE9-7E62-4151-B7E6-E37065149EF6}" destId="{AA7ED574-AB4F-4EC3-976D-04B89A8097ED}" srcOrd="4" destOrd="0" parTransId="{F635C781-8787-45F4-8C78-52FD3F9C8CE4}" sibTransId="{2744B6B9-A527-4D50-B4BE-EE9EB0671982}"/>
    <dgm:cxn modelId="{95E49EBD-51F2-4F41-A489-6641A1EBEF08}" srcId="{5A99A179-AC38-4795-AC9D-1A681AC5EB63}" destId="{80127FF8-DCF4-48BE-9D44-34B75524DDA9}" srcOrd="0" destOrd="0" parTransId="{69CCAF91-127E-4425-AB98-1CC7BCB8B55D}" sibTransId="{41E3461C-3A9E-4029-98A2-4D7C4091F3C1}"/>
    <dgm:cxn modelId="{BD5705D6-DAA1-4853-BE36-4012BCAF9441}" type="presOf" srcId="{741ED3B6-49B5-4C8B-96AD-FE00D05730D1}" destId="{91F52213-7D67-4CA8-89B1-3E4BA17BEB91}" srcOrd="0" destOrd="0" presId="urn:microsoft.com/office/officeart/2005/8/layout/chevron2"/>
    <dgm:cxn modelId="{326C2DC8-613D-4DC2-844D-5C18CCCCEEF6}" type="presParOf" srcId="{4CB07864-0DCB-421F-A4B7-DF3AA8E92FB3}" destId="{5310E327-7986-4A8C-B2CD-EE5FFE913B09}" srcOrd="0" destOrd="0" presId="urn:microsoft.com/office/officeart/2005/8/layout/chevron2"/>
    <dgm:cxn modelId="{65178934-8BC3-424F-AFC1-2F7142F77310}" type="presParOf" srcId="{5310E327-7986-4A8C-B2CD-EE5FFE913B09}" destId="{F0C2E286-DB23-4954-8E83-348E631D74DB}" srcOrd="0" destOrd="0" presId="urn:microsoft.com/office/officeart/2005/8/layout/chevron2"/>
    <dgm:cxn modelId="{1F1F00BE-1A49-4C43-A90D-583AC3E8DD84}" type="presParOf" srcId="{5310E327-7986-4A8C-B2CD-EE5FFE913B09}" destId="{05848042-AB9D-4B7A-A63C-19C90544CB4C}" srcOrd="1" destOrd="0" presId="urn:microsoft.com/office/officeart/2005/8/layout/chevron2"/>
    <dgm:cxn modelId="{43E1D9FC-C9D1-4A6C-83D6-3E6D4AA2486F}" type="presParOf" srcId="{4CB07864-0DCB-421F-A4B7-DF3AA8E92FB3}" destId="{A681B4C5-D3D8-429A-889F-A6D9086F1F69}" srcOrd="1" destOrd="0" presId="urn:microsoft.com/office/officeart/2005/8/layout/chevron2"/>
    <dgm:cxn modelId="{A0B0B1EC-83B1-48CC-BFFF-CCE0DB10A2AF}" type="presParOf" srcId="{4CB07864-0DCB-421F-A4B7-DF3AA8E92FB3}" destId="{AA1D343D-FBE4-4846-B53E-0F3FD1A753B9}" srcOrd="2" destOrd="0" presId="urn:microsoft.com/office/officeart/2005/8/layout/chevron2"/>
    <dgm:cxn modelId="{F616B2DB-472C-408E-B235-A98B0EE66FAB}" type="presParOf" srcId="{AA1D343D-FBE4-4846-B53E-0F3FD1A753B9}" destId="{4DC5A8D7-8EAB-4249-80FD-F2D577F3A046}" srcOrd="0" destOrd="0" presId="urn:microsoft.com/office/officeart/2005/8/layout/chevron2"/>
    <dgm:cxn modelId="{6A25F2D3-2224-4D30-9DCD-388F0691A21E}" type="presParOf" srcId="{AA1D343D-FBE4-4846-B53E-0F3FD1A753B9}" destId="{6B6933BD-CF6E-4ADD-8815-75A88E052FDC}" srcOrd="1" destOrd="0" presId="urn:microsoft.com/office/officeart/2005/8/layout/chevron2"/>
    <dgm:cxn modelId="{4BA29AD7-69FA-4BE7-8227-25C59938261F}" type="presParOf" srcId="{4CB07864-0DCB-421F-A4B7-DF3AA8E92FB3}" destId="{BB8B8101-0D5B-4C32-8744-144806833732}" srcOrd="3" destOrd="0" presId="urn:microsoft.com/office/officeart/2005/8/layout/chevron2"/>
    <dgm:cxn modelId="{99773DD7-6D03-410E-912B-9FCD4A7E455D}" type="presParOf" srcId="{4CB07864-0DCB-421F-A4B7-DF3AA8E92FB3}" destId="{C59AA4A7-5ABD-4E1D-9EA4-17FF0D29A173}" srcOrd="4" destOrd="0" presId="urn:microsoft.com/office/officeart/2005/8/layout/chevron2"/>
    <dgm:cxn modelId="{B045BB4E-F931-4D59-BD85-308AE9791DC1}" type="presParOf" srcId="{C59AA4A7-5ABD-4E1D-9EA4-17FF0D29A173}" destId="{3040FEA2-3C03-4301-B0E0-895961BAF61A}" srcOrd="0" destOrd="0" presId="urn:microsoft.com/office/officeart/2005/8/layout/chevron2"/>
    <dgm:cxn modelId="{C70EC5EE-50BC-41AD-A51B-63FB6F4992AB}" type="presParOf" srcId="{C59AA4A7-5ABD-4E1D-9EA4-17FF0D29A173}" destId="{B11C2EC4-4EC7-4D4B-BDC2-8C080BDC7DF5}" srcOrd="1" destOrd="0" presId="urn:microsoft.com/office/officeart/2005/8/layout/chevron2"/>
    <dgm:cxn modelId="{F0A4E4D0-ABF9-4065-B01E-91869C12D61E}" type="presParOf" srcId="{4CB07864-0DCB-421F-A4B7-DF3AA8E92FB3}" destId="{337CB7A2-33C3-49C4-A5A5-658912B87476}" srcOrd="5" destOrd="0" presId="urn:microsoft.com/office/officeart/2005/8/layout/chevron2"/>
    <dgm:cxn modelId="{3D8386BB-5211-4318-B183-CDDE33A9DC46}" type="presParOf" srcId="{4CB07864-0DCB-421F-A4B7-DF3AA8E92FB3}" destId="{7E975A3B-9310-424E-9D82-D03583C25ACB}" srcOrd="6" destOrd="0" presId="urn:microsoft.com/office/officeart/2005/8/layout/chevron2"/>
    <dgm:cxn modelId="{5D40DB22-5986-4885-A83C-0879C4F74100}" type="presParOf" srcId="{7E975A3B-9310-424E-9D82-D03583C25ACB}" destId="{A0D4FCC6-DC78-4A5F-B87F-E38FD1CE0E52}" srcOrd="0" destOrd="0" presId="urn:microsoft.com/office/officeart/2005/8/layout/chevron2"/>
    <dgm:cxn modelId="{8E47EA7F-A90C-40A0-9CEF-6533BDAF3C8E}" type="presParOf" srcId="{7E975A3B-9310-424E-9D82-D03583C25ACB}" destId="{E89AE8F7-484E-4457-9387-26055F1C1BCF}" srcOrd="1" destOrd="0" presId="urn:microsoft.com/office/officeart/2005/8/layout/chevron2"/>
    <dgm:cxn modelId="{D55DD68A-2088-4497-A12C-54FFC3031024}" type="presParOf" srcId="{4CB07864-0DCB-421F-A4B7-DF3AA8E92FB3}" destId="{6BDC2DD6-2048-4894-AE63-975B4CB5098C}" srcOrd="7" destOrd="0" presId="urn:microsoft.com/office/officeart/2005/8/layout/chevron2"/>
    <dgm:cxn modelId="{2796059C-7F8E-4062-A2F9-7F42C27CCDA3}" type="presParOf" srcId="{4CB07864-0DCB-421F-A4B7-DF3AA8E92FB3}" destId="{1335D89B-7F1E-4FB2-AABF-CBEA663C0AAB}" srcOrd="8" destOrd="0" presId="urn:microsoft.com/office/officeart/2005/8/layout/chevron2"/>
    <dgm:cxn modelId="{129C1D06-F842-4BB4-AE4C-E3D96A886BF2}" type="presParOf" srcId="{1335D89B-7F1E-4FB2-AABF-CBEA663C0AAB}" destId="{FC87B7E3-0470-404D-87EB-BC7BAB89EFB0}" srcOrd="0" destOrd="0" presId="urn:microsoft.com/office/officeart/2005/8/layout/chevron2"/>
    <dgm:cxn modelId="{C99D99C7-DF78-4D9E-997C-E96C027F1CE4}" type="presParOf" srcId="{1335D89B-7F1E-4FB2-AABF-CBEA663C0AAB}" destId="{62423FCF-5DF9-43DC-AF37-36468D384171}" srcOrd="1" destOrd="0" presId="urn:microsoft.com/office/officeart/2005/8/layout/chevron2"/>
    <dgm:cxn modelId="{AB2F1BE4-2BA1-4C51-9EAA-628AA25F2E19}" type="presParOf" srcId="{4CB07864-0DCB-421F-A4B7-DF3AA8E92FB3}" destId="{DE3D6F66-EA37-41E9-83A9-A61D22D847B4}" srcOrd="9" destOrd="0" presId="urn:microsoft.com/office/officeart/2005/8/layout/chevron2"/>
    <dgm:cxn modelId="{C9E42BC8-29CA-43EA-8856-BA4D70B8A4D7}" type="presParOf" srcId="{4CB07864-0DCB-421F-A4B7-DF3AA8E92FB3}" destId="{26696D12-C7E7-4F17-ACFF-B3B520AA7DC5}" srcOrd="10" destOrd="0" presId="urn:microsoft.com/office/officeart/2005/8/layout/chevron2"/>
    <dgm:cxn modelId="{1CB24AD7-9D82-4FB8-9E0E-910E368F6CB1}" type="presParOf" srcId="{26696D12-C7E7-4F17-ACFF-B3B520AA7DC5}" destId="{91F52213-7D67-4CA8-89B1-3E4BA17BEB91}" srcOrd="0" destOrd="0" presId="urn:microsoft.com/office/officeart/2005/8/layout/chevron2"/>
    <dgm:cxn modelId="{1BED5303-E98B-4B8B-AC71-EC52BC903FA8}" type="presParOf" srcId="{26696D12-C7E7-4F17-ACFF-B3B520AA7DC5}" destId="{E1EC90D6-F1DE-43B7-8944-760736F9345C}" srcOrd="1" destOrd="0" presId="urn:microsoft.com/office/officeart/2005/8/layout/chevron2"/>
    <dgm:cxn modelId="{6441DE24-06E9-4632-BF23-9A0EC9C18399}" type="presParOf" srcId="{4CB07864-0DCB-421F-A4B7-DF3AA8E92FB3}" destId="{CE3FC87B-CB37-4EF5-8B24-ECD038C12C34}" srcOrd="11" destOrd="0" presId="urn:microsoft.com/office/officeart/2005/8/layout/chevron2"/>
    <dgm:cxn modelId="{4A609AD5-5C50-4DEE-8297-478EA1A08943}" type="presParOf" srcId="{4CB07864-0DCB-421F-A4B7-DF3AA8E92FB3}" destId="{2706FFE4-F857-469F-AA0E-BEF822CE28B4}" srcOrd="12" destOrd="0" presId="urn:microsoft.com/office/officeart/2005/8/layout/chevron2"/>
    <dgm:cxn modelId="{A99CEDE6-3B09-4464-8721-078A3D3E1E71}" type="presParOf" srcId="{2706FFE4-F857-469F-AA0E-BEF822CE28B4}" destId="{E3EF3FDC-E6EF-40D2-BB60-7BA832447317}" srcOrd="0" destOrd="0" presId="urn:microsoft.com/office/officeart/2005/8/layout/chevron2"/>
    <dgm:cxn modelId="{C716964E-A567-4F76-BC46-24D8D01FAF09}" type="presParOf" srcId="{2706FFE4-F857-469F-AA0E-BEF822CE28B4}" destId="{3C5DC918-C799-480F-A70E-14E28E917D02}" srcOrd="1" destOrd="0" presId="urn:microsoft.com/office/officeart/2005/8/layout/chevron2"/>
    <dgm:cxn modelId="{C314573D-F57C-4847-B0B7-1F3A877B466B}" type="presParOf" srcId="{4CB07864-0DCB-421F-A4B7-DF3AA8E92FB3}" destId="{4A401596-C0A3-4077-8388-070A9FB4F9F9}" srcOrd="13" destOrd="0" presId="urn:microsoft.com/office/officeart/2005/8/layout/chevron2"/>
    <dgm:cxn modelId="{21385DF2-E7AD-4C7E-B123-ED523696FE3A}" type="presParOf" srcId="{4CB07864-0DCB-421F-A4B7-DF3AA8E92FB3}" destId="{08C35B82-1A99-4AF6-9C49-20DCB8937625}" srcOrd="14" destOrd="0" presId="urn:microsoft.com/office/officeart/2005/8/layout/chevron2"/>
    <dgm:cxn modelId="{9FB54522-EC2E-42F4-8958-C13FE4A4D42D}" type="presParOf" srcId="{08C35B82-1A99-4AF6-9C49-20DCB8937625}" destId="{A0E765F1-B140-4754-8B7C-CADD9CC3BCCB}" srcOrd="0" destOrd="0" presId="urn:microsoft.com/office/officeart/2005/8/layout/chevron2"/>
    <dgm:cxn modelId="{0E722D72-B8C6-4B99-958F-782557F6EDFD}" type="presParOf" srcId="{08C35B82-1A99-4AF6-9C49-20DCB8937625}" destId="{957E85E5-619D-4B22-BD90-C31F540C3A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C2E286-DB23-4954-8E83-348E631D74DB}">
      <dsp:nvSpPr>
        <dsp:cNvPr id="0" name=""/>
        <dsp:cNvSpPr/>
      </dsp:nvSpPr>
      <dsp:spPr>
        <a:xfrm rot="5400000">
          <a:off x="-107204" y="11240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</a:t>
          </a:r>
          <a:endParaRPr lang="uk-UA" sz="2400" b="1" kern="1200" dirty="0"/>
        </a:p>
      </dsp:txBody>
      <dsp:txXfrm rot="-5400000">
        <a:off x="1" y="255344"/>
        <a:ext cx="500288" cy="214409"/>
      </dsp:txXfrm>
    </dsp:sp>
    <dsp:sp modelId="{05848042-AB9D-4B7A-A63C-19C90544CB4C}">
      <dsp:nvSpPr>
        <dsp:cNvPr id="0" name=""/>
        <dsp:cNvSpPr/>
      </dsp:nvSpPr>
      <dsp:spPr>
        <a:xfrm rot="5400000">
          <a:off x="3042081" y="-2536634"/>
          <a:ext cx="464797" cy="55483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</a:t>
          </a:r>
          <a:r>
            <a:rPr lang="en-US" sz="2700" b="1" kern="1200" dirty="0" smtClean="0">
              <a:solidFill>
                <a:srgbClr val="640000"/>
              </a:solidFill>
            </a:rPr>
            <a:t>11-</a:t>
          </a:r>
          <a:r>
            <a:rPr lang="uk-UA" sz="2700" b="1" kern="1200" dirty="0" smtClean="0">
              <a:solidFill>
                <a:srgbClr val="640000"/>
              </a:solidFill>
            </a:rPr>
            <a:t>2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70,46 %  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27849"/>
        <a:ext cx="5525693" cy="419417"/>
      </dsp:txXfrm>
    </dsp:sp>
    <dsp:sp modelId="{4DC5A8D7-8EAB-4249-80FD-F2D577F3A046}">
      <dsp:nvSpPr>
        <dsp:cNvPr id="0" name=""/>
        <dsp:cNvSpPr/>
      </dsp:nvSpPr>
      <dsp:spPr>
        <a:xfrm rot="5400000">
          <a:off x="-107204" y="75367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ІІ</a:t>
          </a:r>
          <a:endParaRPr lang="uk-UA" sz="2400" b="1" kern="1200" dirty="0"/>
        </a:p>
      </dsp:txBody>
      <dsp:txXfrm rot="-5400000">
        <a:off x="1" y="896614"/>
        <a:ext cx="500288" cy="214409"/>
      </dsp:txXfrm>
    </dsp:sp>
    <dsp:sp modelId="{6B6933BD-CF6E-4ADD-8815-75A88E052FDC}">
      <dsp:nvSpPr>
        <dsp:cNvPr id="0" name=""/>
        <dsp:cNvSpPr/>
      </dsp:nvSpPr>
      <dsp:spPr>
        <a:xfrm rot="5400000">
          <a:off x="3042203" y="-1899997"/>
          <a:ext cx="464553" cy="554838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11-1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70,16 %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664596"/>
        <a:ext cx="5525705" cy="419197"/>
      </dsp:txXfrm>
    </dsp:sp>
    <dsp:sp modelId="{3040FEA2-3C03-4301-B0E0-895961BAF61A}">
      <dsp:nvSpPr>
        <dsp:cNvPr id="0" name=""/>
        <dsp:cNvSpPr/>
      </dsp:nvSpPr>
      <dsp:spPr>
        <a:xfrm rot="5400000">
          <a:off x="-107204" y="139494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ІІІ</a:t>
          </a:r>
          <a:endParaRPr lang="uk-UA" sz="2400" b="1" kern="1200" dirty="0"/>
        </a:p>
      </dsp:txBody>
      <dsp:txXfrm rot="-5400000">
        <a:off x="1" y="1537884"/>
        <a:ext cx="500288" cy="214409"/>
      </dsp:txXfrm>
    </dsp:sp>
    <dsp:sp modelId="{B11C2EC4-4EC7-4D4B-BDC2-8C080BDC7DF5}">
      <dsp:nvSpPr>
        <dsp:cNvPr id="0" name=""/>
        <dsp:cNvSpPr/>
      </dsp:nvSpPr>
      <dsp:spPr>
        <a:xfrm rot="5400000">
          <a:off x="3042203" y="-1254174"/>
          <a:ext cx="464553" cy="5548383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9-1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68,15 %</a:t>
          </a:r>
          <a:endParaRPr lang="uk-UA" sz="2700" b="1" kern="1200" dirty="0">
            <a:solidFill>
              <a:schemeClr val="bg2">
                <a:lumMod val="25000"/>
              </a:schemeClr>
            </a:solidFill>
          </a:endParaRPr>
        </a:p>
      </dsp:txBody>
      <dsp:txXfrm rot="-5400000">
        <a:off x="500288" y="1310419"/>
        <a:ext cx="5525705" cy="419197"/>
      </dsp:txXfrm>
    </dsp:sp>
    <dsp:sp modelId="{A0D4FCC6-DC78-4A5F-B87F-E38FD1CE0E52}">
      <dsp:nvSpPr>
        <dsp:cNvPr id="0" name=""/>
        <dsp:cNvSpPr/>
      </dsp:nvSpPr>
      <dsp:spPr>
        <a:xfrm rot="5400000">
          <a:off x="-107204" y="203621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IV</a:t>
          </a:r>
          <a:endParaRPr lang="uk-UA" sz="2400" b="1" kern="1200" dirty="0"/>
        </a:p>
      </dsp:txBody>
      <dsp:txXfrm rot="-5400000">
        <a:off x="1" y="2179154"/>
        <a:ext cx="500288" cy="214409"/>
      </dsp:txXfrm>
    </dsp:sp>
    <dsp:sp modelId="{E89AE8F7-484E-4457-9387-26055F1C1BCF}">
      <dsp:nvSpPr>
        <dsp:cNvPr id="0" name=""/>
        <dsp:cNvSpPr/>
      </dsp:nvSpPr>
      <dsp:spPr>
        <a:xfrm rot="5400000">
          <a:off x="3042203" y="-612904"/>
          <a:ext cx="464553" cy="5548383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10-2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67,41 %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1951689"/>
        <a:ext cx="5525705" cy="419197"/>
      </dsp:txXfrm>
    </dsp:sp>
    <dsp:sp modelId="{FC87B7E3-0470-404D-87EB-BC7BAB89EFB0}">
      <dsp:nvSpPr>
        <dsp:cNvPr id="0" name=""/>
        <dsp:cNvSpPr/>
      </dsp:nvSpPr>
      <dsp:spPr>
        <a:xfrm rot="5400000">
          <a:off x="-107204" y="2677485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</a:t>
          </a:r>
          <a:endParaRPr lang="uk-UA" sz="2400" b="1" kern="1200" dirty="0"/>
        </a:p>
      </dsp:txBody>
      <dsp:txXfrm rot="-5400000">
        <a:off x="1" y="2820424"/>
        <a:ext cx="500288" cy="214409"/>
      </dsp:txXfrm>
    </dsp:sp>
    <dsp:sp modelId="{62423FCF-5DF9-43DC-AF37-36468D384171}">
      <dsp:nvSpPr>
        <dsp:cNvPr id="0" name=""/>
        <dsp:cNvSpPr/>
      </dsp:nvSpPr>
      <dsp:spPr>
        <a:xfrm rot="5400000">
          <a:off x="3042203" y="28366"/>
          <a:ext cx="464553" cy="5548383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10-1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66,67 %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2592959"/>
        <a:ext cx="5525705" cy="419197"/>
      </dsp:txXfrm>
    </dsp:sp>
    <dsp:sp modelId="{91F52213-7D67-4CA8-89B1-3E4BA17BEB91}">
      <dsp:nvSpPr>
        <dsp:cNvPr id="0" name=""/>
        <dsp:cNvSpPr/>
      </dsp:nvSpPr>
      <dsp:spPr>
        <a:xfrm rot="5400000">
          <a:off x="-107204" y="331875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VI</a:t>
          </a:r>
          <a:endParaRPr lang="uk-UA" sz="2400" b="1" kern="1200" dirty="0"/>
        </a:p>
      </dsp:txBody>
      <dsp:txXfrm rot="-5400000">
        <a:off x="1" y="3461695"/>
        <a:ext cx="500288" cy="214409"/>
      </dsp:txXfrm>
    </dsp:sp>
    <dsp:sp modelId="{E1EC90D6-F1DE-43B7-8944-760736F9345C}">
      <dsp:nvSpPr>
        <dsp:cNvPr id="0" name=""/>
        <dsp:cNvSpPr/>
      </dsp:nvSpPr>
      <dsp:spPr>
        <a:xfrm rot="5400000">
          <a:off x="3042203" y="648726"/>
          <a:ext cx="464553" cy="5548383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8-2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65,18 %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3213319"/>
        <a:ext cx="5525705" cy="419197"/>
      </dsp:txXfrm>
    </dsp:sp>
    <dsp:sp modelId="{E3EF3FDC-E6EF-40D2-BB60-7BA832447317}">
      <dsp:nvSpPr>
        <dsp:cNvPr id="0" name=""/>
        <dsp:cNvSpPr/>
      </dsp:nvSpPr>
      <dsp:spPr>
        <a:xfrm rot="5400000">
          <a:off x="-107204" y="396002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VII</a:t>
          </a:r>
          <a:endParaRPr lang="uk-UA" sz="2400" b="1" kern="1200" dirty="0"/>
        </a:p>
      </dsp:txBody>
      <dsp:txXfrm rot="-5400000">
        <a:off x="1" y="4102965"/>
        <a:ext cx="500288" cy="214409"/>
      </dsp:txXfrm>
    </dsp:sp>
    <dsp:sp modelId="{3C5DC918-C799-480F-A70E-14E28E917D02}">
      <dsp:nvSpPr>
        <dsp:cNvPr id="0" name=""/>
        <dsp:cNvSpPr/>
      </dsp:nvSpPr>
      <dsp:spPr>
        <a:xfrm rot="5400000">
          <a:off x="3042203" y="1310906"/>
          <a:ext cx="464553" cy="5548383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9-2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63,03 %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3875499"/>
        <a:ext cx="5525705" cy="419197"/>
      </dsp:txXfrm>
    </dsp:sp>
    <dsp:sp modelId="{A0E765F1-B140-4754-8B7C-CADD9CC3BCCB}">
      <dsp:nvSpPr>
        <dsp:cNvPr id="0" name=""/>
        <dsp:cNvSpPr/>
      </dsp:nvSpPr>
      <dsp:spPr>
        <a:xfrm rot="5400000">
          <a:off x="-107204" y="4601296"/>
          <a:ext cx="714697" cy="500288"/>
        </a:xfrm>
        <a:prstGeom prst="chevron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 dirty="0" smtClean="0"/>
            <a:t>VIII</a:t>
          </a:r>
          <a:endParaRPr lang="uk-UA" sz="2300" b="1" kern="1200" dirty="0"/>
        </a:p>
      </dsp:txBody>
      <dsp:txXfrm rot="-5400000">
        <a:off x="1" y="4744235"/>
        <a:ext cx="500288" cy="214409"/>
      </dsp:txXfrm>
    </dsp:sp>
    <dsp:sp modelId="{957E85E5-619D-4B22-BD90-C31F540C3A2F}">
      <dsp:nvSpPr>
        <dsp:cNvPr id="0" name=""/>
        <dsp:cNvSpPr/>
      </dsp:nvSpPr>
      <dsp:spPr>
        <a:xfrm rot="5400000">
          <a:off x="3042203" y="1964431"/>
          <a:ext cx="464553" cy="5548383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2700" b="1" kern="1200" dirty="0" smtClean="0">
              <a:solidFill>
                <a:srgbClr val="640000"/>
              </a:solidFill>
            </a:rPr>
            <a:t>Група 8-1           </a:t>
          </a:r>
          <a:r>
            <a:rPr lang="uk-UA" sz="2700" b="1" kern="1200" dirty="0" smtClean="0">
              <a:solidFill>
                <a:schemeClr val="bg2">
                  <a:lumMod val="25000"/>
                </a:schemeClr>
              </a:solidFill>
            </a:rPr>
            <a:t>62,11 %</a:t>
          </a:r>
          <a:endParaRPr lang="uk-UA" sz="2700" b="1" kern="1200" dirty="0">
            <a:solidFill>
              <a:srgbClr val="640000"/>
            </a:solidFill>
          </a:endParaRPr>
        </a:p>
      </dsp:txBody>
      <dsp:txXfrm rot="-5400000">
        <a:off x="500288" y="4529024"/>
        <a:ext cx="5525705" cy="419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2014-04-15T11:08:00Z</dcterms:created>
  <dcterms:modified xsi:type="dcterms:W3CDTF">2016-11-15T06:46:00Z</dcterms:modified>
</cp:coreProperties>
</file>